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C6C2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4025214D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5811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5811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wps:spPr>
                  <wps:txbx>
                    <w:txbxContent>
                      <w:p w14:paraId="339A40F3" w14:textId="701218BD" w:rsidR="00A13D80" w:rsidRPr="002F0BE7" w:rsidRDefault="004C4B5E" w:rsidP="002F0BE7">
                        <w:pPr>
                          <w:shd w:val="clear" w:color="auto" w:fill="C0000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TOKYO</w:t>
                        </w:r>
                      </w:p>
                      <w:p w14:paraId="721388B8" w14:textId="4BF78C13" w:rsidR="005F23E9" w:rsidRPr="002F0BE7" w:rsidRDefault="002F0BE7" w:rsidP="002F0BE7">
                        <w:pPr>
                          <w:shd w:val="clear" w:color="auto" w:fill="C0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IZU PANORAMA KAMAKURA FUJI</w:t>
                        </w:r>
                        <w:r w:rsidR="004C4B5E"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5</w:t>
                        </w:r>
                        <w:r w:rsidR="00A833C7"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4C4B5E"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 w:rsidR="00A833C7"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2322F98D" w:rsidR="007262D5" w:rsidRPr="002F0BE7" w:rsidRDefault="00A13D80" w:rsidP="002F0BE7">
                        <w:pPr>
                          <w:shd w:val="clear" w:color="auto" w:fill="C000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F0BE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4C4B5E" w:rsidRPr="002F0BE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โตเกียว </w:t>
                        </w:r>
                        <w:r w:rsidR="002F0BE7" w:rsidRPr="002F0BE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เปิดตัว ระเบียงกระจก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6E4D1277" w:rsidR="00A319DD" w:rsidRDefault="00D65B6C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2817408" behindDoc="0" locked="0" layoutInCell="1" allowOverlap="1" wp14:anchorId="20E3355E" wp14:editId="775D1B69">
            <wp:simplePos x="0" y="0"/>
            <wp:positionH relativeFrom="column">
              <wp:posOffset>-266700</wp:posOffset>
            </wp:positionH>
            <wp:positionV relativeFrom="paragraph">
              <wp:posOffset>400685</wp:posOffset>
            </wp:positionV>
            <wp:extent cx="7258050" cy="7258050"/>
            <wp:effectExtent l="0" t="0" r="0" b="0"/>
            <wp:wrapNone/>
            <wp:docPr id="1724773213" name="Picture 172477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J-XJ13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064DB608" w:rsidR="00A319DD" w:rsidRDefault="00A319DD"/>
    <w:p w14:paraId="0BDB4379" w14:textId="285775E3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22AC2BCD" w:rsidR="00B0364E" w:rsidRDefault="00D65B6C" w:rsidP="00B0364E">
      <w:pPr>
        <w:rPr>
          <w:cs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819456" behindDoc="0" locked="0" layoutInCell="1" allowOverlap="1" wp14:anchorId="42190CBF" wp14:editId="560ADAD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5220"/>
            <wp:effectExtent l="0" t="0" r="0" b="1905"/>
            <wp:wrapNone/>
            <wp:docPr id="36528653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86530" name="Picture 36528653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" t="6287" r="2500" b="5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27" cy="448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7CE9F654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793F822" w14:textId="6DFC28C3" w:rsidR="0002259E" w:rsidRDefault="0002259E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1AAD3CB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932168A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B2CA7F3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409F0D1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CF3C496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5A4136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CDDFEDE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34C6AE9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B30AA3" w14:textId="77777777" w:rsidR="00966120" w:rsidRDefault="0096612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0CAD850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2F0BE7">
        <w:trPr>
          <w:jc w:val="center"/>
        </w:trPr>
        <w:tc>
          <w:tcPr>
            <w:tcW w:w="3415" w:type="dxa"/>
            <w:vMerge w:val="restart"/>
            <w:shd w:val="clear" w:color="auto" w:fill="C00000"/>
            <w:vAlign w:val="center"/>
          </w:tcPr>
          <w:p w14:paraId="09D05C0A" w14:textId="77777777" w:rsidR="00FA775D" w:rsidRPr="002F0BE7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C00000"/>
            <w:vAlign w:val="center"/>
          </w:tcPr>
          <w:p w14:paraId="1967AEFF" w14:textId="77777777" w:rsidR="00FA775D" w:rsidRPr="002F0BE7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2F0BE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C00000"/>
          </w:tcPr>
          <w:p w14:paraId="66B09669" w14:textId="77777777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2F0BE7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C00000"/>
          </w:tcPr>
          <w:p w14:paraId="0703C5C9" w14:textId="77777777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2F0BE7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2121"/>
          </w:tcPr>
          <w:p w14:paraId="3EF65299" w14:textId="795DB9F4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2121"/>
          </w:tcPr>
          <w:p w14:paraId="0ACB7C4B" w14:textId="10683683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2121"/>
          </w:tcPr>
          <w:p w14:paraId="6E4EC306" w14:textId="66B5EEAA" w:rsidR="00FA775D" w:rsidRPr="002F0BE7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F0BE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187466EC" w14:textId="1500AA75" w:rsidR="008C5D23" w:rsidRPr="006F6286" w:rsidRDefault="00E52D0C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</w:t>
            </w:r>
            <w:r w:rsidR="000225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กันยายน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-01 ตุลาคม</w:t>
            </w:r>
            <w:r w:rsidR="000225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7979"/>
          </w:tcPr>
          <w:p w14:paraId="449D1D30" w14:textId="3F83E907" w:rsidR="008C5D23" w:rsidRPr="006F6286" w:rsidRDefault="00336569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CJ48QE</w:t>
            </w:r>
          </w:p>
        </w:tc>
        <w:tc>
          <w:tcPr>
            <w:tcW w:w="1083" w:type="dxa"/>
            <w:shd w:val="clear" w:color="auto" w:fill="FF7979"/>
          </w:tcPr>
          <w:p w14:paraId="5A758FC8" w14:textId="38A9FCBD" w:rsidR="008C5D23" w:rsidRPr="006F6286" w:rsidRDefault="00D83B9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6B19C139" w14:textId="7881DB6C" w:rsidR="008C5D23" w:rsidRPr="006F6286" w:rsidRDefault="0077689B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5616922E" w14:textId="470BA44F" w:rsidR="008C5D23" w:rsidRPr="006F6286" w:rsidRDefault="0002259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F7979"/>
          </w:tcPr>
          <w:p w14:paraId="3951A171" w14:textId="45208CF9" w:rsidR="008C5D23" w:rsidRPr="006F6286" w:rsidRDefault="0077689B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02259E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37F62FC3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32712210" w14:textId="068472EB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02-06 ตุลาคม 2569</w:t>
            </w:r>
          </w:p>
        </w:tc>
        <w:tc>
          <w:tcPr>
            <w:tcW w:w="1440" w:type="dxa"/>
            <w:shd w:val="clear" w:color="auto" w:fill="FF7979"/>
          </w:tcPr>
          <w:p w14:paraId="39349F32" w14:textId="0A3F4AFF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OD8HWJ</w:t>
            </w:r>
          </w:p>
        </w:tc>
        <w:tc>
          <w:tcPr>
            <w:tcW w:w="1083" w:type="dxa"/>
            <w:shd w:val="clear" w:color="auto" w:fill="FF7979"/>
          </w:tcPr>
          <w:p w14:paraId="32CC23C5" w14:textId="19F7C548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5C8517E7" w14:textId="78074F33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78F2E2DD" w14:textId="2E323750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18F63259" w14:textId="39352F2C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52DEC024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30864225" w14:textId="1A7BD265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04-08 ตุลาคม 2569</w:t>
            </w:r>
          </w:p>
        </w:tc>
        <w:tc>
          <w:tcPr>
            <w:tcW w:w="1440" w:type="dxa"/>
            <w:shd w:val="clear" w:color="auto" w:fill="FF7979"/>
          </w:tcPr>
          <w:p w14:paraId="29A43FAA" w14:textId="5DF06EC6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N9VJWF</w:t>
            </w:r>
          </w:p>
        </w:tc>
        <w:tc>
          <w:tcPr>
            <w:tcW w:w="1083" w:type="dxa"/>
            <w:shd w:val="clear" w:color="auto" w:fill="FF7979"/>
          </w:tcPr>
          <w:p w14:paraId="1D2B1568" w14:textId="515820FD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18E0F68C" w14:textId="12D1B822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095F2271" w14:textId="4649F25B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21B90AC4" w14:textId="1171FB9B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4BBCC9A5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57ABD558" w14:textId="6C6925CE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05-09 ตุลาคม 2569</w:t>
            </w:r>
          </w:p>
        </w:tc>
        <w:tc>
          <w:tcPr>
            <w:tcW w:w="1440" w:type="dxa"/>
            <w:shd w:val="clear" w:color="auto" w:fill="FF7979"/>
          </w:tcPr>
          <w:p w14:paraId="76247EBC" w14:textId="3B0BD5CF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LYZF3P</w:t>
            </w:r>
          </w:p>
        </w:tc>
        <w:tc>
          <w:tcPr>
            <w:tcW w:w="1083" w:type="dxa"/>
            <w:shd w:val="clear" w:color="auto" w:fill="FF7979"/>
          </w:tcPr>
          <w:p w14:paraId="711EF678" w14:textId="3CF66ED7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4BE24351" w14:textId="1291B30A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423D5FA7" w14:textId="4437F99A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478B72B8" w14:textId="6C104739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7CB06C1B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1C846601" w14:textId="7A764B56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06-10 ตุลาคม 2569</w:t>
            </w:r>
          </w:p>
        </w:tc>
        <w:tc>
          <w:tcPr>
            <w:tcW w:w="1440" w:type="dxa"/>
            <w:shd w:val="clear" w:color="auto" w:fill="FF7979"/>
          </w:tcPr>
          <w:p w14:paraId="1E49F301" w14:textId="18AF9ADC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PB5EPP</w:t>
            </w:r>
          </w:p>
        </w:tc>
        <w:tc>
          <w:tcPr>
            <w:tcW w:w="1083" w:type="dxa"/>
            <w:shd w:val="clear" w:color="auto" w:fill="FF7979"/>
          </w:tcPr>
          <w:p w14:paraId="15FC4183" w14:textId="5506FB48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0969F165" w14:textId="7A8E536E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405E6903" w14:textId="3D8CD69E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00EF7036" w14:textId="75D7D542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1DE770A0" w14:textId="77777777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32E32CD3" w14:textId="77777777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13-17 ตุลาคม 2569</w:t>
            </w:r>
          </w:p>
          <w:p w14:paraId="2E58D969" w14:textId="2B23F1C7" w:rsidR="00966120" w:rsidRDefault="00966120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วันนวมินทรมหาราช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7979"/>
          </w:tcPr>
          <w:p w14:paraId="219961EB" w14:textId="18297275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RI49KK</w:t>
            </w:r>
          </w:p>
        </w:tc>
        <w:tc>
          <w:tcPr>
            <w:tcW w:w="1083" w:type="dxa"/>
            <w:shd w:val="clear" w:color="auto" w:fill="FF7979"/>
          </w:tcPr>
          <w:p w14:paraId="144E46DF" w14:textId="07E2D672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979"/>
          </w:tcPr>
          <w:p w14:paraId="1A018BF7" w14:textId="4123AA22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979"/>
          </w:tcPr>
          <w:p w14:paraId="486349FD" w14:textId="62C0BACE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979"/>
          </w:tcPr>
          <w:p w14:paraId="241A3EC9" w14:textId="1F840399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054CB7E9" w14:textId="0BAB4345" w:rsidTr="002F0BE7">
        <w:trPr>
          <w:trHeight w:val="20"/>
          <w:jc w:val="center"/>
        </w:trPr>
        <w:tc>
          <w:tcPr>
            <w:tcW w:w="3415" w:type="dxa"/>
            <w:shd w:val="clear" w:color="auto" w:fill="FF7979"/>
          </w:tcPr>
          <w:p w14:paraId="5BE4861B" w14:textId="678FD26E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16-20 ตุลาคม 2569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7979"/>
          </w:tcPr>
          <w:p w14:paraId="68F99AB0" w14:textId="6ED70918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N9Z3RV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FF7979"/>
          </w:tcPr>
          <w:p w14:paraId="4AB04CD2" w14:textId="455FC315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FF7979"/>
          </w:tcPr>
          <w:p w14:paraId="687FE9EE" w14:textId="0EBFB715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FF7979"/>
          </w:tcPr>
          <w:p w14:paraId="0E3E40E8" w14:textId="4B62FA95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7979"/>
          </w:tcPr>
          <w:p w14:paraId="44407207" w14:textId="36953D27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613EF2F3" w14:textId="776346B7" w:rsidTr="002F0BE7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7979"/>
          </w:tcPr>
          <w:p w14:paraId="3C09D181" w14:textId="07829EA7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18-22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5FB71987" w14:textId="3B8E998B" w:rsidR="00E52D0C" w:rsidRPr="006F6286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N8VL4F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0E5B3DD1" w14:textId="21AEB417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5D5F325F" w14:textId="0F3B9451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281C503D" w14:textId="5A78F258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369CC1F5" w14:textId="406610D6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1C186E7D" w14:textId="36C9A800" w:rsidTr="002F0BE7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7979"/>
          </w:tcPr>
          <w:p w14:paraId="46FB365C" w14:textId="0C6110B6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19-23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2E613859" w14:textId="55CFFE6C" w:rsidR="00E52D0C" w:rsidRPr="00336569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HBZ69M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62BB6866" w14:textId="04CC2FFE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4AA1087D" w14:textId="7BB5A83C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1ECF91C8" w14:textId="4E0DBD03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713ED33A" w14:textId="7BF63B14" w:rsidR="00E52D0C" w:rsidRPr="006F6286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75BA494E" w14:textId="77777777" w:rsidTr="002F0BE7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7979"/>
          </w:tcPr>
          <w:p w14:paraId="3A9E5A8B" w14:textId="7D580738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25-29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68046BCC" w14:textId="05820A6A" w:rsidR="00E52D0C" w:rsidRPr="00336569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EIG4XH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0CA86121" w14:textId="24498C5D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32A2F7AB" w14:textId="03040A93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31043C4E" w14:textId="5784552C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0A8A465E" w14:textId="716F9190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E52D0C" w:rsidRPr="00764145" w14:paraId="1EDCFEA3" w14:textId="77777777" w:rsidTr="002F0BE7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7979"/>
          </w:tcPr>
          <w:p w14:paraId="204FECD3" w14:textId="2E6615E0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26-30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353D2D4D" w14:textId="3803CD05" w:rsidR="00E52D0C" w:rsidRPr="00336569" w:rsidRDefault="00336569" w:rsidP="00E52D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36569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VCGSJM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06FFA3DD" w14:textId="349A810F" w:rsidR="00E52D0C" w:rsidRPr="006F6286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183E144D" w14:textId="4D1657C8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209D9E99" w14:textId="7C38A5D5" w:rsidR="00E52D0C" w:rsidRDefault="00E52D0C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979"/>
          </w:tcPr>
          <w:p w14:paraId="59DA1824" w14:textId="363A1788" w:rsidR="00E52D0C" w:rsidRDefault="0077689B" w:rsidP="00E52D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</w:tbl>
    <w:p w14:paraId="2BBFFD2B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246E16B8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41A8A2F9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59C266F4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6B0F54BB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1BCD73C2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7D398E25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7103C5DC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4A3B2222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6726FB54" w14:textId="24937B84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48F64C99" w14:textId="77777777" w:rsidR="00145C0B" w:rsidRDefault="00145C0B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44B40E4A" w14:textId="77777777" w:rsidR="00966120" w:rsidRDefault="00966120" w:rsidP="003C2A6B">
      <w:pPr>
        <w:spacing w:before="240"/>
        <w:rPr>
          <w:rFonts w:ascii="Prompt Light" w:hAnsi="Prompt Light" w:cs="Prompt Light"/>
          <w:b/>
          <w:bCs/>
          <w:color w:val="FFFFFF" w:themeColor="background1"/>
          <w:sz w:val="18"/>
          <w:szCs w:val="18"/>
        </w:rPr>
      </w:pPr>
    </w:p>
    <w:p w14:paraId="23EF608C" w14:textId="221470F7" w:rsidR="002D2D8F" w:rsidRDefault="002D2D8F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814336" behindDoc="0" locked="0" layoutInCell="1" allowOverlap="1" wp14:anchorId="4EB029B5" wp14:editId="49CC6B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40277"/>
            <wp:effectExtent l="0" t="0" r="0" b="0"/>
            <wp:wrapNone/>
            <wp:docPr id="162737095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70959" name="Picture 1627370959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583" r="135" b="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39" cy="1243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02DF3" w14:textId="7E10C06E" w:rsidR="002D2D8F" w:rsidRDefault="002D2D8F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FBE60B2" w14:textId="7E53D9C3" w:rsidR="002D2D8F" w:rsidRDefault="002D2D8F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5E06DBD" w14:textId="691AF98F" w:rsidR="002D2D8F" w:rsidRDefault="00D65B6C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821504" behindDoc="0" locked="0" layoutInCell="1" allowOverlap="1" wp14:anchorId="4AE4CCD3" wp14:editId="4C30D25B">
            <wp:simplePos x="0" y="0"/>
            <wp:positionH relativeFrom="column">
              <wp:posOffset>0</wp:posOffset>
            </wp:positionH>
            <wp:positionV relativeFrom="paragraph">
              <wp:posOffset>33655</wp:posOffset>
            </wp:positionV>
            <wp:extent cx="6896100" cy="4986252"/>
            <wp:effectExtent l="0" t="0" r="0" b="5080"/>
            <wp:wrapNone/>
            <wp:docPr id="153064468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44682" name="Picture 153064468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" t="983" r="3334" b="4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986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BFCFE" w14:textId="7FBD54C5" w:rsidR="002D2D8F" w:rsidRDefault="002D2D8F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53BEB7A" w14:textId="3E9F6738" w:rsidR="00034A14" w:rsidRDefault="00034A14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A7882F2" w14:textId="0DA7BD73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2D9F84C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1D580BA" w14:textId="771BA6B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4D2C253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7CAD8C53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19150F7" w14:textId="6494D28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52EDD36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61F473B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4B74A84D" w:rsidR="00C27058" w:rsidRDefault="002D2D8F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6E36B062">
            <wp:simplePos x="0" y="0"/>
            <wp:positionH relativeFrom="margin">
              <wp:posOffset>-244475</wp:posOffset>
            </wp:positionH>
            <wp:positionV relativeFrom="paragraph">
              <wp:posOffset>110490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3CCAB8B" w14:textId="31F6284C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25132C93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1CE74DE0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5F0A7864" w:rsidR="00C2639C" w:rsidRDefault="00E27A20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6688" behindDoc="0" locked="0" layoutInCell="1" allowOverlap="1" wp14:anchorId="5076672C" wp14:editId="6DA5017B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2164" cy="1028700"/>
            <wp:effectExtent l="0" t="0" r="8890" b="0"/>
            <wp:wrapNone/>
            <wp:docPr id="2052288168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88168" name="Picture 205228816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" t="530" r="857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16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73A8409A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5FD084D9" w:rsidR="0092753C" w:rsidRPr="00BC6CB0" w:rsidRDefault="00685F0C" w:rsidP="002F0BE7">
                        <w:pPr>
                          <w:shd w:val="clear" w:color="auto" w:fill="C0000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9676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104CFC0C" w:rsidR="003C2A6B" w:rsidRDefault="003C2A6B" w:rsidP="0092753C">
      <w:pPr>
        <w:tabs>
          <w:tab w:val="left" w:pos="2130"/>
        </w:tabs>
      </w:pPr>
    </w:p>
    <w:p w14:paraId="4F1EC32E" w14:textId="441D3552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6B4C0937" w:rsidR="0070691A" w:rsidRPr="000C6A57" w:rsidRDefault="0020542E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27C8561C" w14:textId="3AF47438" w:rsidR="00147153" w:rsidRDefault="00235CCB" w:rsidP="0020542E">
      <w:pPr>
        <w:pStyle w:val="NoSpacing"/>
        <w:jc w:val="thaiDistribute"/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70304" behindDoc="0" locked="0" layoutInCell="1" allowOverlap="1" wp14:anchorId="20949274" wp14:editId="4C979110">
            <wp:simplePos x="0" y="0"/>
            <wp:positionH relativeFrom="column">
              <wp:posOffset>457200</wp:posOffset>
            </wp:positionH>
            <wp:positionV relativeFrom="paragraph">
              <wp:posOffset>111760</wp:posOffset>
            </wp:positionV>
            <wp:extent cx="5943600" cy="5670436"/>
            <wp:effectExtent l="0" t="0" r="0" b="6985"/>
            <wp:wrapNone/>
            <wp:docPr id="1281459577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59577" name="Picture 128145957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t="17" r="124" b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12" cy="567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4509C" w14:textId="5C25742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1BCB392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2631DA75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41B99A4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0FBA51C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5A4CEC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6FA76434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1563656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032E3E1F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5F4E4468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7777777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240EF7C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34BD1ABC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6891DE4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144DA8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DCECE5" w14:textId="77777777" w:rsidR="00D453B3" w:rsidRDefault="00D453B3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5A937C2" w14:textId="77777777" w:rsidR="00D453B3" w:rsidRDefault="00D453B3" w:rsidP="00D453B3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5FC4096" w14:textId="4920FA9B" w:rsidR="00D453B3" w:rsidRDefault="00D453B3" w:rsidP="00D453B3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A1635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946A3FD" w14:textId="54907AF2" w:rsidR="00D453B3" w:rsidRPr="00D43FEF" w:rsidRDefault="00D453B3" w:rsidP="00D453B3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XJ600</w:t>
      </w:r>
    </w:p>
    <w:p w14:paraId="07BFA954" w14:textId="6F8CD359" w:rsidR="00A44070" w:rsidRDefault="00E27A2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4553A190" wp14:editId="566DC7D1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1085013" cy="1143000"/>
            <wp:effectExtent l="0" t="0" r="1270" b="0"/>
            <wp:wrapNone/>
            <wp:docPr id="2066137545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37545" name="Picture 206613754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4" t="789" r="499" b="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01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3B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4B9D2EDA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1160" cy="9144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6C50672" w14:textId="77777777" w:rsidR="000E1DD8" w:rsidRDefault="0020542E" w:rsidP="000E1DD8">
                        <w:pPr>
                          <w:shd w:val="clear" w:color="auto" w:fill="C000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นาริตะ-เมืองคามาคุระ-เกาะ </w:t>
                        </w:r>
                        <w:r w:rsidR="00D453B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ENOSHIMA-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นั่งรถไฟสาย </w:t>
                        </w:r>
                        <w:r w:rsidR="00D453B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ENODEN 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จากสถานี </w:t>
                        </w:r>
                        <w:r w:rsidR="00D453B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ENOSHIMA 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สู่สถานี </w:t>
                        </w:r>
                        <w:r w:rsidR="005E0EFE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KAMAKURA</w:t>
                        </w:r>
                        <w:r w:rsidR="00D453B3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-</w:t>
                        </w:r>
                        <w:r w:rsidR="000E1DD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KOMACHI STREET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</w:p>
                      <w:p w14:paraId="46ED601E" w14:textId="67605C62" w:rsidR="00C64C26" w:rsidRPr="00510C7A" w:rsidRDefault="000E1DD8" w:rsidP="000E1DD8">
                        <w:pPr>
                          <w:shd w:val="clear" w:color="auto" w:fill="C000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ศาลเจ้าสึรุงะ โอะกะ ฮะจิมังกู-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จังหวัดยามานะชิ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6C501" w14:textId="4EB969D6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BF9F89" w14:textId="150D067F" w:rsidR="00802798" w:rsidRDefault="00802798" w:rsidP="00D453B3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D57FCF" w14:textId="49D15819" w:rsidR="008336C3" w:rsidRDefault="0020542E" w:rsidP="008336C3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D453B3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510C7A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เมืองคามาคุระ (</w:t>
      </w:r>
      <w:r w:rsidR="00510C7A" w:rsidRPr="0091360D">
        <w:rPr>
          <w:rFonts w:ascii="JasmineUPC" w:hAnsi="JasmineUPC" w:cs="JasmineUPC"/>
          <w:b/>
          <w:bCs/>
          <w:sz w:val="32"/>
          <w:szCs w:val="32"/>
        </w:rPr>
        <w:t>Kamakura)</w:t>
      </w:r>
      <w:r w:rsidR="00510C7A" w:rsidRPr="0091360D">
        <w:rPr>
          <w:rFonts w:ascii="JasmineUPC" w:hAnsi="JasmineUPC" w:cs="JasmineUPC"/>
          <w:sz w:val="32"/>
          <w:szCs w:val="32"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เมืองเก่าในจังหวัดคานากาว่า ห่างจากโตเกียวเพียงแค่</w:t>
      </w:r>
      <w:r w:rsidR="00510C7A" w:rsidRPr="00E90754">
        <w:rPr>
          <w:rFonts w:ascii="JasmineUPC" w:hAnsi="JasmineUPC" w:cs="JasmineUPC"/>
          <w:sz w:val="32"/>
          <w:szCs w:val="32"/>
        </w:rPr>
        <w:t xml:space="preserve"> 1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ชั่วโมงเท่านั้น มีทั้ง วัด ศาลเจ้าเก่าแก่ และธรรมชาติอันอุดมสมบูรณ์</w:t>
      </w:r>
      <w:r w:rsidR="00510C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อีกทั้งคามาคุระยังเป็นเมืองติดทะเลที่มีชายหาดที่เป็นหาดทรายสี</w:t>
      </w:r>
      <w:r w:rsidR="0096763B">
        <w:rPr>
          <w:rFonts w:ascii="JasmineUPC" w:hAnsi="JasmineUPC" w:cs="JasmineUPC" w:hint="cs"/>
          <w:sz w:val="32"/>
          <w:szCs w:val="32"/>
          <w:cs/>
        </w:rPr>
        <w:t>ดำ</w:t>
      </w:r>
      <w:r w:rsidR="00510C7A" w:rsidRPr="00E90754">
        <w:rPr>
          <w:rFonts w:ascii="JasmineUPC" w:hAnsi="JasmineUPC" w:cs="JasmineUPC"/>
          <w:sz w:val="32"/>
          <w:szCs w:val="32"/>
          <w:cs/>
        </w:rPr>
        <w:t xml:space="preserve"> จนเป็นที่นิยมของชาวเมืองโตเกียว</w:t>
      </w:r>
      <w:r w:rsidR="00510C7A" w:rsidRPr="00E90754">
        <w:rPr>
          <w:rFonts w:ascii="JasmineUPC" w:hAnsi="JasmineUPC" w:cs="JasmineUPC"/>
          <w:sz w:val="32"/>
          <w:szCs w:val="32"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และโยโกฮาม่าที่จะมาท่องเที่ยวพักผ่อนกันที่เมืองนี้</w:t>
      </w:r>
      <w:r w:rsidR="00510C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เมืองคามาคุระจึงเป็นอีกหนึ่งเมืองท่องเที่ยวยอดฮิตของชาวญี่ปุ่นอีกเมืองหนึ่งด้วย</w:t>
      </w:r>
      <w:r w:rsidR="00510C7A">
        <w:rPr>
          <w:rFonts w:ascii="JasmineUPC" w:hAnsi="JasmineUPC" w:cs="JasmineUPC"/>
          <w:sz w:val="32"/>
          <w:szCs w:val="32"/>
        </w:rPr>
        <w:t xml:space="preserve"> </w:t>
      </w:r>
      <w:r w:rsidR="00510C7A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0893F32A" w14:textId="1ADE5DB6" w:rsidR="00510C7A" w:rsidRDefault="00235CCB" w:rsidP="008336C3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71328" behindDoc="0" locked="0" layoutInCell="1" allowOverlap="1" wp14:anchorId="26C46066" wp14:editId="674B7FAC">
            <wp:simplePos x="0" y="0"/>
            <wp:positionH relativeFrom="column">
              <wp:posOffset>1609725</wp:posOffset>
            </wp:positionH>
            <wp:positionV relativeFrom="paragraph">
              <wp:posOffset>90805</wp:posOffset>
            </wp:positionV>
            <wp:extent cx="3644900" cy="491872"/>
            <wp:effectExtent l="0" t="0" r="0" b="3810"/>
            <wp:wrapNone/>
            <wp:docPr id="130066378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63784" name="Picture 1300663784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58" r="375" b="89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491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35EC2" w14:textId="32119234" w:rsidR="008336C3" w:rsidRPr="00510C7A" w:rsidRDefault="008336C3" w:rsidP="00510C7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FFAD60" w14:textId="3DF92DCB" w:rsidR="00D453B3" w:rsidRDefault="00D453B3" w:rsidP="00510C7A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เกาะเอโนะชิมะ</w:t>
      </w:r>
      <w:r w:rsidRPr="00E9075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CB2280">
        <w:rPr>
          <w:rFonts w:ascii="JasmineUPC" w:hAnsi="JasmineUPC" w:cs="JasmineUPC"/>
          <w:b/>
          <w:bCs/>
          <w:color w:val="0000FF"/>
          <w:sz w:val="32"/>
          <w:szCs w:val="32"/>
        </w:rPr>
        <w:t>Enoshima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Island</w:t>
      </w:r>
      <w:r w:rsidRPr="00E9075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90754">
        <w:rPr>
          <w:rFonts w:ascii="JasmineUPC" w:hAnsi="JasmineUPC" w:cs="JasmineUPC"/>
          <w:sz w:val="32"/>
          <w:szCs w:val="32"/>
        </w:rPr>
        <w:t xml:space="preserve"> </w:t>
      </w:r>
      <w:r w:rsidRPr="00CB2280">
        <w:rPr>
          <w:rFonts w:ascii="JasmineUPC" w:hAnsi="JasmineUPC" w:cs="JasmineUPC"/>
          <w:sz w:val="32"/>
          <w:szCs w:val="32"/>
          <w:cs/>
        </w:rPr>
        <w:t>เป็นแหล่งท่องเที่ยวที่สำคัญแห่งหนึ่งของจังหวัด</w:t>
      </w:r>
      <w:r>
        <w:rPr>
          <w:rFonts w:ascii="JasmineUPC" w:hAnsi="JasmineUPC" w:cs="JasmineUPC" w:hint="cs"/>
          <w:sz w:val="32"/>
          <w:szCs w:val="32"/>
          <w:cs/>
        </w:rPr>
        <w:t xml:space="preserve">คานากาว่า </w:t>
      </w:r>
      <w:r w:rsidRPr="00CB2280">
        <w:rPr>
          <w:rFonts w:ascii="JasmineUPC" w:hAnsi="JasmineUPC" w:cs="JasmineUPC"/>
          <w:sz w:val="32"/>
          <w:szCs w:val="32"/>
          <w:cs/>
        </w:rPr>
        <w:t xml:space="preserve">มีพื้นที่ </w:t>
      </w:r>
      <w:r w:rsidRPr="00CB2280">
        <w:rPr>
          <w:rFonts w:ascii="JasmineUPC" w:hAnsi="JasmineUPC" w:cs="JasmineUPC"/>
          <w:sz w:val="32"/>
          <w:szCs w:val="32"/>
        </w:rPr>
        <w:t xml:space="preserve">4 </w:t>
      </w:r>
      <w:r w:rsidRPr="00CB2280">
        <w:rPr>
          <w:rFonts w:ascii="JasmineUPC" w:hAnsi="JasmineUPC" w:cs="JasmineUPC"/>
          <w:sz w:val="32"/>
          <w:szCs w:val="32"/>
          <w:cs/>
        </w:rPr>
        <w:t xml:space="preserve">ตารางกิโลเมตร </w:t>
      </w:r>
      <w:r w:rsidRPr="00005D47">
        <w:rPr>
          <w:rFonts w:ascii="JasmineUPC" w:hAnsi="JasmineUPC" w:cs="JasmineUPC"/>
          <w:sz w:val="32"/>
          <w:szCs w:val="32"/>
          <w:cs/>
        </w:rPr>
        <w:t>เป็นเกาะที่มีความครึกครื้น</w:t>
      </w:r>
      <w:r w:rsidR="00653BE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>และผสมผสานความดั้งเดิม</w:t>
      </w:r>
      <w:r w:rsidR="00653BEF">
        <w:rPr>
          <w:rFonts w:ascii="JasmineUPC" w:hAnsi="JasmineUPC" w:cs="JasmineUPC" w:hint="cs"/>
          <w:sz w:val="32"/>
          <w:szCs w:val="32"/>
          <w:cs/>
        </w:rPr>
        <w:t>กับ</w:t>
      </w:r>
      <w:r w:rsidRPr="00005D47">
        <w:rPr>
          <w:rFonts w:ascii="JasmineUPC" w:hAnsi="JasmineUPC" w:cs="JasmineUPC"/>
          <w:sz w:val="32"/>
          <w:szCs w:val="32"/>
          <w:cs/>
        </w:rPr>
        <w:t>ทันสมัยเข้าด้วยกัน ทั้งยังมีร้านค้า โรงแรม ร้านอาหาร และจุดชมทิวทัศน์ต่าง ๆ</w:t>
      </w:r>
      <w:r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 w:rsidRPr="002A6F66">
        <w:rPr>
          <w:rFonts w:ascii="JasmineUPC" w:hAnsi="JasmineUPC" w:cs="JasmineUPC"/>
          <w:b/>
          <w:bCs/>
          <w:sz w:val="32"/>
          <w:szCs w:val="32"/>
          <w:cs/>
        </w:rPr>
        <w:t>ถนนเบ็นไซเท็นนากามิเสะ (</w:t>
      </w:r>
      <w:r w:rsidRPr="002A6F66">
        <w:rPr>
          <w:rFonts w:ascii="JasmineUPC" w:hAnsi="JasmineUPC" w:cs="JasmineUPC"/>
          <w:b/>
          <w:bCs/>
          <w:sz w:val="32"/>
          <w:szCs w:val="32"/>
        </w:rPr>
        <w:t xml:space="preserve">Benzaiten </w:t>
      </w:r>
      <w:proofErr w:type="spellStart"/>
      <w:r w:rsidRPr="002A6F66">
        <w:rPr>
          <w:rFonts w:ascii="JasmineUPC" w:hAnsi="JasmineUPC" w:cs="JasmineUPC"/>
          <w:b/>
          <w:bCs/>
          <w:sz w:val="32"/>
          <w:szCs w:val="32"/>
        </w:rPr>
        <w:t>Nakamise</w:t>
      </w:r>
      <w:proofErr w:type="spellEnd"/>
      <w:r w:rsidRPr="002A6F66">
        <w:rPr>
          <w:rFonts w:ascii="JasmineUPC" w:hAnsi="JasmineUPC" w:cs="JasmineUPC"/>
          <w:b/>
          <w:bCs/>
          <w:sz w:val="32"/>
          <w:szCs w:val="32"/>
        </w:rPr>
        <w:t xml:space="preserve"> Dori)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 xml:space="preserve">ถนนสายนี้เต็มไปด้วยร้านค้าสไตล์ญี่ปุ่นย้อนยุคเรียงรายเต็มสองข้างทาง โดยมีความยาวกว่า </w:t>
      </w:r>
      <w:r w:rsidRPr="002A6F66">
        <w:rPr>
          <w:rFonts w:ascii="JasmineUPC" w:hAnsi="JasmineUPC" w:cs="JasmineUPC"/>
          <w:sz w:val="32"/>
          <w:szCs w:val="32"/>
        </w:rPr>
        <w:t xml:space="preserve">200 </w:t>
      </w:r>
      <w:r w:rsidRPr="002A6F66">
        <w:rPr>
          <w:rFonts w:ascii="JasmineUPC" w:hAnsi="JasmineUPC" w:cs="JasmineUPC"/>
          <w:sz w:val="32"/>
          <w:szCs w:val="32"/>
          <w:cs/>
        </w:rPr>
        <w:t>เมตร และยังมีร้านอาหารอร่อย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 xml:space="preserve">ที่รวบรวมของกินขึ้นชื่อของเกาะเอโนชิมะเอาไว้กว่า </w:t>
      </w:r>
      <w:r w:rsidRPr="002A6F66">
        <w:rPr>
          <w:rFonts w:ascii="JasmineUPC" w:hAnsi="JasmineUPC" w:cs="JasmineUPC"/>
          <w:sz w:val="32"/>
          <w:szCs w:val="32"/>
        </w:rPr>
        <w:t xml:space="preserve">40 </w:t>
      </w:r>
      <w:r w:rsidRPr="002A6F66">
        <w:rPr>
          <w:rFonts w:ascii="JasmineUPC" w:hAnsi="JasmineUPC" w:cs="JasmineUPC"/>
          <w:sz w:val="32"/>
          <w:szCs w:val="32"/>
          <w:cs/>
        </w:rPr>
        <w:t>ร้าน รวมถึงเรียวกังเก่าแก่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>และร้านขายของที่ระลึกมากมาย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CB2280">
        <w:rPr>
          <w:rFonts w:ascii="JasmineUPC" w:hAnsi="JasmineUPC" w:cs="JasmineUPC"/>
          <w:b/>
          <w:bCs/>
          <w:sz w:val="32"/>
          <w:szCs w:val="32"/>
          <w:cs/>
        </w:rPr>
        <w:t>กลุ่มศาลเจ้าเอโนชิมะ (</w:t>
      </w:r>
      <w:r w:rsidRPr="00CB2280">
        <w:rPr>
          <w:rFonts w:ascii="JasmineUPC" w:hAnsi="JasmineUPC" w:cs="JasmineUPC"/>
          <w:b/>
          <w:bCs/>
          <w:sz w:val="32"/>
          <w:szCs w:val="32"/>
        </w:rPr>
        <w:t>Enoshima Shrine)</w:t>
      </w:r>
      <w:r w:rsidRPr="00CB2280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005D47">
        <w:rPr>
          <w:rFonts w:ascii="JasmineUPC" w:hAnsi="JasmineUPC" w:cs="JasmineUPC"/>
          <w:sz w:val="32"/>
          <w:szCs w:val="32"/>
          <w:cs/>
        </w:rPr>
        <w:t>ตั้งอยู่บนเขา</w:t>
      </w:r>
      <w:r w:rsidRPr="00005D47">
        <w:rPr>
          <w:rFonts w:ascii="JasmineUPC" w:hAnsi="JasmineUPC" w:cs="JasmineUPC"/>
          <w:sz w:val="32"/>
          <w:szCs w:val="32"/>
        </w:rPr>
        <w:t> </w:t>
      </w:r>
      <w:r w:rsidRPr="00005D47">
        <w:rPr>
          <w:rFonts w:ascii="JasmineUPC" w:hAnsi="JasmineUPC" w:cs="JasmineUPC"/>
          <w:sz w:val="32"/>
          <w:szCs w:val="32"/>
          <w:cs/>
        </w:rPr>
        <w:t>สร้างขึ้นเพื่อบูชาเทพแห่งการตกปลา</w:t>
      </w:r>
      <w:r w:rsidR="00417A4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>และการเดินทางทางทะเล แต่เมื่อไม่นานนี้ศาลเจ้าแห่งนี้ได้กลายเป็นศาลเจ้าสำหรับเทพเจ้าแห่งดนตรี เงินตรา และความโชคดี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>สามารถเดินเท้าขึ้นบันได หรือใช้บริการบันไดเลื่อน</w:t>
      </w:r>
      <w:r w:rsidRPr="00005D47">
        <w:rPr>
          <w:rFonts w:ascii="JasmineUPC" w:hAnsi="JasmineUPC" w:cs="JasmineUPC"/>
          <w:sz w:val="32"/>
          <w:szCs w:val="32"/>
        </w:rPr>
        <w:t> </w:t>
      </w:r>
      <w:r w:rsidRPr="00005D47">
        <w:rPr>
          <w:rFonts w:ascii="JasmineUPC" w:hAnsi="JasmineUPC" w:cs="JasmineUPC"/>
          <w:b/>
          <w:bCs/>
          <w:sz w:val="32"/>
          <w:szCs w:val="32"/>
        </w:rPr>
        <w:t>Enoshima ESCAR</w:t>
      </w:r>
      <w:r w:rsidRPr="00005D47">
        <w:rPr>
          <w:rFonts w:ascii="JasmineUPC" w:hAnsi="JasmineUPC" w:cs="JasmineUPC"/>
          <w:sz w:val="32"/>
          <w:szCs w:val="32"/>
        </w:rPr>
        <w:t> 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มีความสูงทั้งหมด </w:t>
      </w:r>
      <w:r w:rsidRPr="00005D47">
        <w:rPr>
          <w:rFonts w:ascii="JasmineUPC" w:hAnsi="JasmineUPC" w:cs="JasmineUPC"/>
          <w:sz w:val="32"/>
          <w:szCs w:val="32"/>
        </w:rPr>
        <w:t xml:space="preserve">3 </w:t>
      </w:r>
      <w:r w:rsidRPr="00005D47">
        <w:rPr>
          <w:rFonts w:ascii="JasmineUPC" w:hAnsi="JasmineUPC" w:cs="JasmineUPC"/>
          <w:sz w:val="32"/>
          <w:szCs w:val="32"/>
          <w:cs/>
        </w:rPr>
        <w:t>ระดับ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453B3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D453B3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ราคาทัวร์ไม่รวมค่าบันไดเลื่อน</w:t>
      </w:r>
      <w:r w:rsidRPr="00D453B3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417A42" w:rsidRPr="00417A42">
        <w:rPr>
          <w:rFonts w:ascii="JasmineUPC" w:hAnsi="JasmineUPC" w:cs="JasmineUPC"/>
          <w:sz w:val="32"/>
          <w:szCs w:val="32"/>
        </w:rPr>
        <w:t>,</w:t>
      </w:r>
      <w:r w:rsidRPr="00D453B3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005D47">
        <w:rPr>
          <w:rFonts w:ascii="JasmineUPC" w:hAnsi="JasmineUPC" w:cs="JasmineUPC"/>
          <w:b/>
          <w:bCs/>
          <w:sz w:val="32"/>
          <w:szCs w:val="32"/>
          <w:cs/>
        </w:rPr>
        <w:t>ประภาคารชมวิว</w:t>
      </w:r>
      <w:r w:rsidRPr="00005D47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005D47">
        <w:rPr>
          <w:rFonts w:ascii="JasmineUPC" w:hAnsi="JasmineUPC" w:cs="JasmineUPC"/>
          <w:b/>
          <w:bCs/>
          <w:sz w:val="32"/>
          <w:szCs w:val="32"/>
          <w:cs/>
        </w:rPr>
        <w:t>เอโนะชิมะซีแคนเดิล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 </w:t>
      </w:r>
      <w:r w:rsidRPr="00CB2280">
        <w:rPr>
          <w:rFonts w:ascii="JasmineUPC" w:hAnsi="JasmineUPC" w:cs="JasmineUPC"/>
          <w:b/>
          <w:bCs/>
          <w:sz w:val="32"/>
          <w:szCs w:val="32"/>
          <w:cs/>
        </w:rPr>
        <w:t>(</w:t>
      </w:r>
      <w:r w:rsidRPr="006B72CA">
        <w:rPr>
          <w:rFonts w:ascii="JasmineUPC" w:hAnsi="JasmineUPC" w:cs="JasmineUPC"/>
          <w:b/>
          <w:bCs/>
          <w:sz w:val="32"/>
          <w:szCs w:val="32"/>
        </w:rPr>
        <w:t>Enoshima Sea Candle</w:t>
      </w:r>
      <w:r w:rsidRPr="00CB2280"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หอประภาคารสังเกตการณ์ที่คุณสามารถขึ้นไปชมทิวทัศน์รอบทิศสุดตระการตาได้ ด้วยความสูงจากพื้น </w:t>
      </w:r>
      <w:r w:rsidRPr="00005D47">
        <w:rPr>
          <w:rFonts w:ascii="JasmineUPC" w:hAnsi="JasmineUPC" w:cs="JasmineUPC"/>
          <w:sz w:val="32"/>
          <w:szCs w:val="32"/>
        </w:rPr>
        <w:t xml:space="preserve">100 </w:t>
      </w:r>
      <w:r w:rsidRPr="00005D47">
        <w:rPr>
          <w:rFonts w:ascii="JasmineUPC" w:hAnsi="JasmineUPC" w:cs="JasmineUPC"/>
          <w:sz w:val="32"/>
          <w:szCs w:val="32"/>
          <w:cs/>
        </w:rPr>
        <w:t>เมตร ทำให้มองเห็นทิวทัศน์ที่งดงาม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และ</w:t>
      </w:r>
      <w:r w:rsidRPr="006B72CA">
        <w:rPr>
          <w:rFonts w:ascii="JasmineUPC" w:hAnsi="JasmineUPC" w:cs="JasmineUPC"/>
          <w:sz w:val="32"/>
          <w:szCs w:val="32"/>
          <w:cs/>
        </w:rPr>
        <w:t>ใกล้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B72CA">
        <w:rPr>
          <w:rFonts w:ascii="JasmineUPC" w:hAnsi="JasmineUPC" w:cs="JasmineUPC"/>
          <w:sz w:val="32"/>
          <w:szCs w:val="32"/>
          <w:cs/>
        </w:rPr>
        <w:t>ๆ กับประภาคารมีสวนพฤกษศาสตร์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b/>
          <w:bCs/>
          <w:sz w:val="32"/>
          <w:szCs w:val="32"/>
          <w:cs/>
        </w:rPr>
        <w:t>ซามูเอล ค็อกกิ้ง (</w:t>
      </w:r>
      <w:r w:rsidRPr="006B72CA">
        <w:rPr>
          <w:rFonts w:ascii="JasmineUPC" w:hAnsi="JasmineUPC" w:cs="JasmineUPC"/>
          <w:b/>
          <w:bCs/>
          <w:sz w:val="32"/>
          <w:szCs w:val="32"/>
        </w:rPr>
        <w:t>Samuel Cocking Garden)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sz w:val="32"/>
          <w:szCs w:val="32"/>
          <w:cs/>
        </w:rPr>
        <w:t>เป็นสวนที่เต็มไปด้วยดอกไม้หลากหลายสายพันธุ์ตามฤดูกาล อาทิ พืชพันธุ์ของมหาสมุทรแปซิฟิกทางตอนใต้ และมีการจัดแสดงไฟในช่วงเวลากลางคืนอีกด้วย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02259E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6B72CA">
        <w:rPr>
          <w:rFonts w:ascii="JasmineUPC" w:hAnsi="JasmineUPC" w:cs="JasmineUPC"/>
          <w:sz w:val="32"/>
          <w:szCs w:val="32"/>
        </w:rPr>
        <w:t>,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6B72CA">
        <w:rPr>
          <w:rFonts w:ascii="JasmineUPC" w:hAnsi="JasmineUPC" w:cs="JasmineUPC"/>
          <w:b/>
          <w:bCs/>
          <w:sz w:val="32"/>
          <w:szCs w:val="32"/>
          <w:cs/>
        </w:rPr>
        <w:t>ถ้ำเอโนชิมะ อิวายะ (</w:t>
      </w:r>
      <w:r w:rsidRPr="006B72CA">
        <w:rPr>
          <w:rFonts w:ascii="JasmineUPC" w:hAnsi="JasmineUPC" w:cs="JasmineUPC"/>
          <w:b/>
          <w:bCs/>
          <w:sz w:val="32"/>
          <w:szCs w:val="32"/>
        </w:rPr>
        <w:t>Enoshima Iwaya Cave) </w:t>
      </w:r>
      <w:r w:rsidRPr="00005D47">
        <w:rPr>
          <w:rFonts w:ascii="JasmineUPC" w:hAnsi="JasmineUPC" w:cs="JasmineUPC"/>
          <w:sz w:val="32"/>
          <w:szCs w:val="32"/>
          <w:cs/>
        </w:rPr>
        <w:t>ที่อยู่ด้านหลังเกาะเอโนชิมะ ตรงปลายสุดของทางเดินเลียบชายฝั่ง เป็นถ้ำธรรมชาติที่เกิดจากการกัดเซาะของคลื่นทะเลเป็นเวลานานหลายปี ในยุคเอโดะเชื่อกันว่าเคยเป็นสถานที่ศักดิ์สิทธิ์ที่มีผู้คนมากมายมาสักการะ ว่ากันว่าพลังจากภูเขาฟูจิถูกส่งตรงมายังถ้ำแห่งนี้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B72CA">
        <w:rPr>
          <w:rFonts w:ascii="JasmineUPC" w:hAnsi="JasmineUPC" w:cs="JasmineUPC"/>
          <w:sz w:val="32"/>
          <w:szCs w:val="32"/>
          <w:cs/>
        </w:rPr>
        <w:t>เมื่อเดินพ้นตัวถ้ำ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B72CA">
        <w:rPr>
          <w:rFonts w:ascii="JasmineUPC" w:hAnsi="JasmineUPC" w:cs="JasmineUPC"/>
          <w:sz w:val="32"/>
          <w:szCs w:val="32"/>
          <w:cs/>
        </w:rPr>
        <w:t>จะพบกับลานหินผาที่เรียกว่า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b/>
          <w:bCs/>
          <w:sz w:val="32"/>
          <w:szCs w:val="32"/>
          <w:cs/>
        </w:rPr>
        <w:t>จิโกกะฟุจิ (</w:t>
      </w:r>
      <w:proofErr w:type="spellStart"/>
      <w:r w:rsidRPr="006B72CA">
        <w:rPr>
          <w:rFonts w:ascii="JasmineUPC" w:hAnsi="JasmineUPC" w:cs="JasmineUPC"/>
          <w:b/>
          <w:bCs/>
          <w:sz w:val="32"/>
          <w:szCs w:val="32"/>
        </w:rPr>
        <w:t>Chigogafuchi</w:t>
      </w:r>
      <w:proofErr w:type="spellEnd"/>
      <w:r w:rsidRPr="006B72CA">
        <w:rPr>
          <w:rFonts w:ascii="JasmineUPC" w:hAnsi="JasmineUPC" w:cs="JasmineUPC"/>
          <w:b/>
          <w:bCs/>
          <w:sz w:val="32"/>
          <w:szCs w:val="32"/>
        </w:rPr>
        <w:t>)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sz w:val="32"/>
          <w:szCs w:val="32"/>
          <w:cs/>
        </w:rPr>
        <w:t>ซึ่งสามารถชมพระอาทิตย์ตกดินกับภูเขาไฟฟูจิที่งดงามจนเกินบรรยาย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02259E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02259E">
        <w:rPr>
          <w:rFonts w:ascii="JasmineUPC" w:hAnsi="JasmineUPC" w:cs="JasmineUPC"/>
          <w:b/>
          <w:bCs/>
          <w:sz w:val="32"/>
          <w:szCs w:val="32"/>
        </w:rPr>
        <w:t xml:space="preserve"> </w:t>
      </w:r>
    </w:p>
    <w:p w14:paraId="7B6B35FB" w14:textId="77777777" w:rsidR="00510C7A" w:rsidRPr="006B72C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14EC8A46" w14:textId="24F09DD4" w:rsidR="00D453B3" w:rsidRDefault="00E27A20" w:rsidP="00D453B3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87712" behindDoc="0" locked="0" layoutInCell="1" allowOverlap="1" wp14:anchorId="3DE393C6" wp14:editId="1302A39D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858000" cy="6817016"/>
            <wp:effectExtent l="0" t="0" r="0" b="3175"/>
            <wp:wrapNone/>
            <wp:docPr id="1457617675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17675" name="Picture 145761767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t="26" r="39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000" cy="682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8588E" w14:textId="69C94C9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D0C0DE" w14:textId="57FA931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3ADB960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1D62572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1AE0B82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6C8A61E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</w:p>
    <w:p w14:paraId="069605A2" w14:textId="486B1DD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2C551E8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53988A3E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1977054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1B17CEA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73708EE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4A48589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B2DB38" w14:textId="02D8F60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E15E7F8" w14:textId="61DBBEF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691DD4B" w14:textId="1DDBCDC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78B237" w14:textId="3613837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02EAC56" w14:textId="6B86341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498A1B" w14:textId="7B414A4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3C6213D" w14:textId="168CC7D9" w:rsidR="00D83D48" w:rsidRDefault="00D83D48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F0AA6B7" w14:textId="5E2FB0EC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2C4E79F" w14:textId="0AE96FB9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A16022" w14:textId="053D5FA3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501104" w14:textId="17295DB2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F299268" w14:textId="4CD97B86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DE81BD4" w14:textId="76513BF9" w:rsidR="00610511" w:rsidRDefault="00610511" w:rsidP="00236DE5">
      <w:pPr>
        <w:tabs>
          <w:tab w:val="left" w:pos="2130"/>
        </w:tabs>
        <w:spacing w:before="240"/>
      </w:pPr>
    </w:p>
    <w:p w14:paraId="3F035CA1" w14:textId="03418CB9" w:rsidR="0002259E" w:rsidRDefault="0002259E" w:rsidP="0002259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90754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90754">
        <w:rPr>
          <w:rFonts w:ascii="JasmineUPC" w:hAnsi="JasmineUPC" w:cs="JasmineUPC"/>
          <w:sz w:val="32"/>
          <w:szCs w:val="32"/>
          <w:cs/>
        </w:rPr>
        <w:t xml:space="preserve">ท่าน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นั่งรถไฟสาย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ENODEN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จากสถานี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ENOSHIMA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สู่สถานี </w:t>
      </w:r>
      <w:r w:rsidR="005E0EFE">
        <w:rPr>
          <w:rFonts w:ascii="JasmineUPC" w:hAnsi="JasmineUPC" w:cs="JasmineUPC"/>
          <w:b/>
          <w:bCs/>
          <w:color w:val="0000FF"/>
          <w:sz w:val="32"/>
          <w:szCs w:val="32"/>
        </w:rPr>
        <w:t>KAMAKURA</w:t>
      </w:r>
      <w:r w:rsidRPr="0091360D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สัมผัสเสน่ห์สุดคลาสสิกบนรถไฟสีเขียว-เหลืองในตำนาน</w:t>
      </w:r>
      <w:r w:rsidRPr="009B421B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B421B">
        <w:rPr>
          <w:rFonts w:ascii="JasmineUPC" w:hAnsi="JasmineUPC" w:cs="JasmineUPC"/>
          <w:b/>
          <w:bCs/>
          <w:sz w:val="32"/>
          <w:szCs w:val="32"/>
        </w:rPr>
        <w:t>Enoden</w:t>
      </w:r>
      <w:proofErr w:type="spellEnd"/>
      <w:r w:rsidRPr="009B421B">
        <w:rPr>
          <w:rFonts w:ascii="JasmineUPC" w:hAnsi="JasmineUPC" w:cs="JasmineUPC"/>
          <w:b/>
          <w:bCs/>
          <w:sz w:val="32"/>
          <w:szCs w:val="32"/>
        </w:rPr>
        <w:t xml:space="preserve"> Line</w:t>
      </w:r>
      <w:r w:rsidRPr="009B421B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เส้นทางที่สวยที่สุดในคามาคุระ พาท่านเดินทางย้อนเวลาจากสถานี </w:t>
      </w:r>
      <w:r w:rsidRPr="009B421B">
        <w:rPr>
          <w:rFonts w:ascii="JasmineUPC" w:hAnsi="JasmineUPC" w:cs="JasmineUPC"/>
          <w:sz w:val="32"/>
          <w:szCs w:val="32"/>
        </w:rPr>
        <w:t xml:space="preserve">Enoshima 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สู่สถานี </w:t>
      </w:r>
      <w:r w:rsidR="001745ED">
        <w:rPr>
          <w:rFonts w:ascii="JasmineUPC" w:hAnsi="JasmineUPC" w:cs="JasmineUPC"/>
          <w:sz w:val="32"/>
          <w:szCs w:val="32"/>
        </w:rPr>
        <w:t>Kamakura</w:t>
      </w:r>
      <w:r w:rsidRPr="009B421B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บนเส้นทางที่รถไฟจะวิ่งผ่านบ้านเรือนเก่าแก่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และเลียบชายหาดกว้างไกล ให้ท่านได้ชมวิวทะเลสีครามแบบพาโนรามาผ่านหน้าต่างรถไฟ</w:t>
      </w:r>
      <w:r>
        <w:rPr>
          <w:rFonts w:ascii="JasmineUPC" w:hAnsi="JasmineUPC" w:cs="JasmineUPC" w:hint="cs"/>
          <w:sz w:val="32"/>
          <w:szCs w:val="32"/>
          <w:cs/>
        </w:rPr>
        <w:t xml:space="preserve"> โดย</w:t>
      </w:r>
      <w:r w:rsidRPr="009B421B">
        <w:rPr>
          <w:rFonts w:ascii="JasmineUPC" w:hAnsi="JasmineUPC" w:cs="JasmineUPC"/>
          <w:sz w:val="32"/>
          <w:szCs w:val="32"/>
          <w:cs/>
        </w:rPr>
        <w:t>ไฮไลท์</w:t>
      </w:r>
      <w:r>
        <w:rPr>
          <w:rFonts w:ascii="JasmineUPC" w:hAnsi="JasmineUPC" w:cs="JasmineUPC" w:hint="cs"/>
          <w:sz w:val="32"/>
          <w:szCs w:val="32"/>
          <w:cs/>
        </w:rPr>
        <w:t xml:space="preserve"> คือ ท่านจะนั่งผ่านจุดถ่ายรูปยอดนิยม ที่โด่งดังมาจาก</w:t>
      </w:r>
      <w:r w:rsidRPr="009B421B">
        <w:rPr>
          <w:rFonts w:ascii="JasmineUPC" w:hAnsi="JasmineUPC" w:cs="JasmineUPC"/>
          <w:sz w:val="32"/>
          <w:szCs w:val="32"/>
          <w:cs/>
        </w:rPr>
        <w:t>ในอนิเมะ</w:t>
      </w:r>
      <w:r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>
        <w:rPr>
          <w:rFonts w:ascii="JasmineUPC" w:hAnsi="JasmineUPC" w:cs="JasmineUPC"/>
          <w:sz w:val="32"/>
          <w:szCs w:val="32"/>
        </w:rPr>
        <w:t>Slam Dunk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และภาพยนตร์ญี่ปุ่น</w:t>
      </w:r>
      <w:r>
        <w:rPr>
          <w:rFonts w:ascii="JasmineUPC" w:hAnsi="JasmineUPC" w:cs="JasmineUPC" w:hint="cs"/>
          <w:sz w:val="32"/>
          <w:szCs w:val="32"/>
          <w:cs/>
        </w:rPr>
        <w:t>อีก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หลายเรื่อง </w:t>
      </w:r>
      <w:r>
        <w:rPr>
          <w:rFonts w:ascii="JasmineUPC" w:hAnsi="JasmineUPC" w:cs="JasmineUPC" w:hint="cs"/>
          <w:sz w:val="32"/>
          <w:szCs w:val="32"/>
          <w:cs/>
        </w:rPr>
        <w:t>ถือเป็นสถานที่ยอดฮิตที่ห้ามพลาดเมื่อมาเยือนคามาคุระ</w:t>
      </w:r>
    </w:p>
    <w:p w14:paraId="40E6DE74" w14:textId="0DDD1D21" w:rsidR="001E39D6" w:rsidRPr="007956C4" w:rsidRDefault="00E27A2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8736" behindDoc="0" locked="0" layoutInCell="1" allowOverlap="1" wp14:anchorId="76B32638" wp14:editId="2160A0B9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076049"/>
            <wp:effectExtent l="0" t="0" r="0" b="0"/>
            <wp:wrapNone/>
            <wp:docPr id="1027636096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36096" name="Picture 102763609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" t="66" r="95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56" cy="7081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4409A" w14:textId="3674C23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40DF16" w14:textId="777777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EF554" w14:textId="18C7F74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4A0ABB" w14:textId="777777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95253" w14:textId="67BDFB3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473BB52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44684B6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1997B8A6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0BAA8B" w14:textId="2F37799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5B82662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9BA085" w14:textId="777777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C1D9A7" w14:textId="58F60916" w:rsidR="007956C4" w:rsidRPr="007956C4" w:rsidRDefault="007956C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6046B9" w14:textId="77777777" w:rsidR="001E39D6" w:rsidRDefault="001E39D6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675B67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3E9F0E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7AD76F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16C424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FC5EE71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92FBB92" w14:textId="77777777" w:rsidR="0002259E" w:rsidRDefault="0002259E" w:rsidP="0007783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EA701D2" w14:textId="77777777" w:rsidR="0007783D" w:rsidRDefault="0007783D" w:rsidP="0007783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ถนนโคมาจิ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 (Komachi Street)</w:t>
      </w:r>
      <w:r w:rsidRPr="003D16A4">
        <w:rPr>
          <w:rFonts w:ascii="JasmineUPC" w:hAnsi="JasmineUPC" w:cs="JasmineUPC"/>
          <w:sz w:val="32"/>
          <w:szCs w:val="32"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เป็นแหล่งช้อปปิ้งยอดฮิตในคามาคุระ ที่เต็มไปด้วยร้านค้า ร้านอาหาร และร้านขายของที่ระลึก ที่เต็มไปด้วยกลิ่นอายของอดีตเมืองหลวงเก่าของญี่ปุ่น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 xml:space="preserve">ถนนสายช้อปปิ้งแห่งนี้มีความยาว </w:t>
      </w:r>
      <w:r w:rsidRPr="003D16A4">
        <w:rPr>
          <w:rFonts w:ascii="JasmineUPC" w:hAnsi="JasmineUPC" w:cs="JasmineUPC"/>
          <w:sz w:val="32"/>
          <w:szCs w:val="32"/>
        </w:rPr>
        <w:t xml:space="preserve">360 </w:t>
      </w:r>
      <w:r w:rsidRPr="003D16A4">
        <w:rPr>
          <w:rFonts w:ascii="JasmineUPC" w:hAnsi="JasmineUPC" w:cs="JasmineUPC"/>
          <w:sz w:val="32"/>
          <w:szCs w:val="32"/>
          <w:cs/>
        </w:rPr>
        <w:t>เมตร ตั้งอยู่ทางไป</w:t>
      </w:r>
      <w:r w:rsidRPr="003D16A4">
        <w:rPr>
          <w:rFonts w:ascii="JasmineUPC" w:hAnsi="JasmineUPC" w:cs="JasmineUPC" w:hint="cs"/>
          <w:sz w:val="32"/>
          <w:szCs w:val="32"/>
          <w:cs/>
        </w:rPr>
        <w:t>ศาลเจ้าสึรุงะ โอะกะ ฮะจิมังกู</w:t>
      </w:r>
      <w:r w:rsidRPr="003D16A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ซึ่งเป็นศาลเจ้าเก่าแก่ที่สำคัญของคามาคุระ ทำให้ตลอดทางเนืองแน่นไปด้วยร้านค้าต่าง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 xml:space="preserve">ๆ กว่า </w:t>
      </w:r>
      <w:r w:rsidRPr="003D16A4">
        <w:rPr>
          <w:rFonts w:ascii="JasmineUPC" w:hAnsi="JasmineUPC" w:cs="JasmineUPC"/>
          <w:sz w:val="32"/>
          <w:szCs w:val="32"/>
        </w:rPr>
        <w:t xml:space="preserve">250 </w:t>
      </w:r>
      <w:r w:rsidRPr="003D16A4">
        <w:rPr>
          <w:rFonts w:ascii="JasmineUPC" w:hAnsi="JasmineUPC" w:cs="JasmineUPC"/>
          <w:sz w:val="32"/>
          <w:szCs w:val="32"/>
          <w:cs/>
        </w:rPr>
        <w:t>ร้าน และมีบรรยากาศ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D16A4">
        <w:rPr>
          <w:rFonts w:ascii="JasmineUPC" w:hAnsi="JasmineUPC" w:cs="JasmineUPC"/>
          <w:sz w:val="32"/>
          <w:szCs w:val="32"/>
          <w:cs/>
        </w:rPr>
        <w:t>คึกคักมาก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อิสระให้ท่านเลือกซื้อของตามอัธยาศัย</w:t>
      </w:r>
    </w:p>
    <w:p w14:paraId="6AB3E315" w14:textId="7DD550E9" w:rsidR="0002259E" w:rsidRDefault="00A61E7E" w:rsidP="001E39D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1808" behindDoc="0" locked="0" layoutInCell="1" allowOverlap="1" wp14:anchorId="7B8E0928" wp14:editId="7D7234C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65" cy="6600825"/>
            <wp:effectExtent l="0" t="0" r="635" b="9525"/>
            <wp:wrapNone/>
            <wp:docPr id="1517034064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034064" name="Picture 151703406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42" r="58" b="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660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61CB4" w14:textId="76194E08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BA63E8B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CA20AC" w14:textId="30993EE9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6B2A51E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A9E23C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B07B13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CB0625" w14:textId="7933ED1C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BDF56BE" w14:textId="09061764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431CDB" w14:textId="1ABF065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B2D38D4" w14:textId="2119C8C4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DF75B8A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6D0B20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EA4D95" w14:textId="4E3EB5C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706AED0" w14:textId="1B33F5F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2D28689" w14:textId="3AD2166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A1CF73F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F18FC0" w14:textId="127658AA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7F3753A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EF39F8" w14:textId="6A39E139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613F8A6" w14:textId="149D1BFF" w:rsidR="0007783D" w:rsidRDefault="0007783D" w:rsidP="0007783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ศาลเจ้าสึรุงะโอ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ะ</w:t>
      </w:r>
      <w:r w:rsidRPr="003D16A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กะ ฮะจิมังก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ู 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Tsurugaoka</w:t>
      </w:r>
      <w:proofErr w:type="spellEnd"/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Hachimangu</w:t>
      </w:r>
      <w:proofErr w:type="spellEnd"/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เป็นศาลเจ้าที่มีชื่อเสียงมากที่สุดของเมืองคามาคุระ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เนื่องจากศาลเจ้าแห่งนี้ถูกสร้างมาเป็นเวลาเกือบจะพันปีแล้ว เรียกได้ว่ามีประวัติความเป็นมาอย่าง</w:t>
      </w:r>
      <w:r>
        <w:rPr>
          <w:rFonts w:ascii="JasmineUPC" w:hAnsi="JasmineUPC" w:cs="JasmineUPC" w:hint="cs"/>
          <w:sz w:val="32"/>
          <w:szCs w:val="32"/>
          <w:cs/>
        </w:rPr>
        <w:t>ยาว</w:t>
      </w:r>
      <w:r w:rsidRPr="003D16A4">
        <w:rPr>
          <w:rFonts w:ascii="JasmineUPC" w:hAnsi="JasmineUPC" w:cs="JasmineUPC"/>
          <w:sz w:val="32"/>
          <w:szCs w:val="32"/>
          <w:cs/>
        </w:rPr>
        <w:t>นาน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6A4">
        <w:rPr>
          <w:rFonts w:ascii="JasmineUPC" w:hAnsi="JasmineUPC" w:cs="JasmineUPC"/>
          <w:sz w:val="32"/>
          <w:szCs w:val="32"/>
          <w:cs/>
        </w:rPr>
        <w:t>และเป็นศาลเจ้าที่เก่าแก่ของเมือง</w:t>
      </w:r>
      <w:r>
        <w:rPr>
          <w:rFonts w:ascii="JasmineUPC" w:hAnsi="JasmineUPC" w:cs="JasmineUPC" w:hint="cs"/>
          <w:sz w:val="32"/>
          <w:szCs w:val="32"/>
          <w:cs/>
        </w:rPr>
        <w:t xml:space="preserve">คามาคุระ </w:t>
      </w:r>
      <w:r w:rsidRPr="003D16A4">
        <w:rPr>
          <w:rFonts w:ascii="JasmineUPC" w:hAnsi="JasmineUPC" w:cs="JasmineUPC"/>
          <w:sz w:val="32"/>
          <w:szCs w:val="32"/>
          <w:cs/>
        </w:rPr>
        <w:t>สร้างเพื่ออุทิศให้กับฮาจิมัน เทพแห่งสงครามที่ถือว่าเป็นเทพเจ้าที่คอยอุปถัมป์ปกป้องดูแลตระกูลของมินาโมโตะ และซามูไรโดยทั่วไปมาโดยตลอด ซึ่งคนที่มายังศาลเจ้าแห่งนี้ ต่างก็จะมาเพื่อขอพรในเรื่องทั่วไป ไม่ว่าจะเป็นเรื่องสุขภาพ ค้าขาย การเรียน</w:t>
      </w:r>
      <w:r w:rsidR="00D505E9">
        <w:rPr>
          <w:rFonts w:ascii="JasmineUPC" w:hAnsi="JasmineUPC" w:cs="JasmineUPC"/>
          <w:sz w:val="32"/>
          <w:szCs w:val="32"/>
        </w:rPr>
        <w:t xml:space="preserve"> </w:t>
      </w:r>
      <w:r w:rsidR="00D505E9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**หมายเหตุ </w:t>
      </w:r>
      <w:r w:rsidR="00D505E9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D505E9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การ</w:t>
      </w:r>
      <w:r w:rsidR="00D505E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เปลี่ยนสีของใบไม้</w:t>
      </w:r>
      <w:r w:rsidR="00D505E9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ขึ้นอยู่กับสภาพอากาศ</w:t>
      </w:r>
      <w:r w:rsidR="00D505E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เป็นสำคัญ</w:t>
      </w:r>
      <w:r w:rsidR="00D505E9" w:rsidRP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3393D8B7" w14:textId="1A6F29CD" w:rsidR="008336C3" w:rsidRDefault="00D57806" w:rsidP="001E39D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2832" behindDoc="0" locked="0" layoutInCell="1" allowOverlap="1" wp14:anchorId="49FD1012" wp14:editId="1652B1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61189"/>
            <wp:effectExtent l="0" t="0" r="0" b="0"/>
            <wp:wrapNone/>
            <wp:docPr id="779631367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31367" name="Picture 77963136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88" r="114" b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661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23F84" w14:textId="21DF9BF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C771FA8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A4AD2D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70B3EFE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53E73BF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3234DA7C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3245C557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2925E06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AA364E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0FE019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18821FF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FFB04A6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9140EF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A3DB52D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997C900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8A0CE4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FAFBCF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FE3F96A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087B1CB" w14:textId="77777777" w:rsidR="0007783D" w:rsidRDefault="0007783D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3C7737" w14:textId="7824C4AC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CEC820F" w14:textId="798FD310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FE76E2B" w14:textId="77777777" w:rsidR="0007783D" w:rsidRDefault="0007783D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B7EBD2" w14:textId="77777777" w:rsidR="0007783D" w:rsidRDefault="0007783D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7CD9EAE" w14:textId="77777777" w:rsidR="0007783D" w:rsidRDefault="0007783D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1A7403A" w14:textId="546F4FFD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</w:t>
      </w:r>
      <w:r w:rsidR="00EB767A">
        <w:rPr>
          <w:rFonts w:ascii="JasmineUPC" w:hAnsi="JasmineUPC" w:cs="JasmineUPC" w:hint="cs"/>
          <w:color w:val="EE0000"/>
          <w:sz w:val="32"/>
          <w:szCs w:val="32"/>
          <w:cs/>
        </w:rPr>
        <w:t>.30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  <w:r w:rsidR="00510C7A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0E332208" w14:textId="20559B06" w:rsidR="008336C3" w:rsidRDefault="0035712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09216" behindDoc="0" locked="0" layoutInCell="1" allowOverlap="1" wp14:anchorId="560706B9" wp14:editId="09C64506">
            <wp:simplePos x="0" y="0"/>
            <wp:positionH relativeFrom="column">
              <wp:posOffset>1381125</wp:posOffset>
            </wp:positionH>
            <wp:positionV relativeFrom="paragraph">
              <wp:posOffset>-3175</wp:posOffset>
            </wp:positionV>
            <wp:extent cx="4105275" cy="473231"/>
            <wp:effectExtent l="0" t="0" r="0" b="3175"/>
            <wp:wrapNone/>
            <wp:docPr id="52573515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35152" name="Picture 525735152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" t="1405" r="216" b="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73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4C30F" w14:textId="2ECB7C79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386DB1" w14:textId="13D0B213" w:rsidR="001E39D6" w:rsidRDefault="0035712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2D6593D8" wp14:editId="425674A9">
            <wp:simplePos x="0" y="0"/>
            <wp:positionH relativeFrom="column">
              <wp:posOffset>1143000</wp:posOffset>
            </wp:positionH>
            <wp:positionV relativeFrom="paragraph">
              <wp:posOffset>69850</wp:posOffset>
            </wp:positionV>
            <wp:extent cx="4572000" cy="525780"/>
            <wp:effectExtent l="0" t="0" r="0" b="7620"/>
            <wp:wrapNone/>
            <wp:docPr id="151929913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99136" name="Picture 1519299136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4" t="1554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2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99A79" w14:textId="51C5295D" w:rsidR="0007783D" w:rsidRDefault="0007783D" w:rsidP="0007783D">
      <w:pPr>
        <w:spacing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5B7D5A0A" w14:textId="704B16FF" w:rsidR="007956C4" w:rsidRPr="00783FCD" w:rsidRDefault="007956C4" w:rsidP="0007783D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72F41429" w14:textId="107D738D" w:rsidR="007956C4" w:rsidRPr="00DA4321" w:rsidRDefault="007956C4" w:rsidP="0007783D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7F4F2A40" w14:textId="39BB7992" w:rsidR="001E39D6" w:rsidRDefault="009F5CAF" w:rsidP="00260FA0">
      <w:pPr>
        <w:spacing w:before="240" w:after="0"/>
        <w:jc w:val="thaiDistribute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16032" behindDoc="0" locked="0" layoutInCell="1" allowOverlap="1" wp14:anchorId="2001997C" wp14:editId="61D1A291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6857365" cy="2971716"/>
            <wp:effectExtent l="0" t="0" r="635" b="635"/>
            <wp:wrapNone/>
            <wp:docPr id="703236898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36898" name="Picture 703236898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56" r="17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971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11F36" w14:textId="3D254816" w:rsidR="008336C3" w:rsidRDefault="008336C3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DB5DD3" w14:textId="44E86DA0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0E1CE8" w14:textId="3C211D68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67A216" w14:textId="0B5B212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6CD38F2" w14:textId="6CE63523" w:rsidR="00652BA0" w:rsidRDefault="00652BA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F3020D2" w14:textId="22452895" w:rsidR="00652BA0" w:rsidRDefault="00652BA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EA7381" w14:textId="60BF1E2D" w:rsidR="00B00415" w:rsidRDefault="00B0041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E31DEB" w14:textId="7E9E8B2D" w:rsidR="001E39D6" w:rsidRDefault="00B463F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4640" behindDoc="0" locked="0" layoutInCell="1" allowOverlap="1" wp14:anchorId="4202AE74" wp14:editId="11616E50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1088040" cy="1114425"/>
            <wp:effectExtent l="0" t="0" r="0" b="0"/>
            <wp:wrapNone/>
            <wp:docPr id="189698979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8979" name="Picture 18969897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1" t="579" r="239" b="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040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1360010C">
            <wp:simplePos x="0" y="0"/>
            <wp:positionH relativeFrom="margin">
              <wp:posOffset>114300</wp:posOffset>
            </wp:positionH>
            <wp:positionV relativeFrom="paragraph">
              <wp:posOffset>371475</wp:posOffset>
            </wp:positionV>
            <wp:extent cx="6743700" cy="93345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3345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7DBEAF8" w14:textId="7A84E40B" w:rsidR="00A44070" w:rsidRPr="00BC6CB0" w:rsidRDefault="00FA6C11" w:rsidP="00FE15E0">
                        <w:pPr>
                          <w:shd w:val="clear" w:color="auto" w:fill="C000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ถ่ายรูปภูเขาไฟฟูจิ </w:t>
                        </w:r>
                        <w:r w:rsidR="00510C7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ริมทะเลสาบยามานา</w:t>
                        </w:r>
                        <w:r w:rsidR="0056510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ก</w:t>
                        </w:r>
                        <w:r w:rsidR="00510C7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าโกะ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เรียนรู้พิธีชงชาญี่ปุ่น-จังหวัดชิซ</w:t>
                        </w:r>
                        <w:r w:rsidR="00C8332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ุ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โอ</w:t>
                        </w:r>
                        <w:r w:rsidR="00C8332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ะ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กะ-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GOTEMBA PREMIUM OUTLET</w:t>
                        </w:r>
                        <w:r w:rsidR="0082374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S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B463F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IZU PANORAMA PARK-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เมืองนาริตะ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34C3C" w14:textId="5949F23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6EC9FA5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9C2CCE" w14:textId="570773EB" w:rsidR="00652BA0" w:rsidRDefault="00235CC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74400" behindDoc="0" locked="0" layoutInCell="1" allowOverlap="1" wp14:anchorId="565A04FB" wp14:editId="59C2631E">
            <wp:simplePos x="0" y="0"/>
            <wp:positionH relativeFrom="column">
              <wp:posOffset>1609090</wp:posOffset>
            </wp:positionH>
            <wp:positionV relativeFrom="paragraph">
              <wp:posOffset>291465</wp:posOffset>
            </wp:positionV>
            <wp:extent cx="3648075" cy="477520"/>
            <wp:effectExtent l="0" t="0" r="9525" b="0"/>
            <wp:wrapNone/>
            <wp:docPr id="1925213280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213280" name="Picture 192521328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1070" r="46" b="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7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2849B" w14:textId="7F6E66F6" w:rsidR="00652BA0" w:rsidRDefault="00652BA0" w:rsidP="008336C3">
      <w:pPr>
        <w:tabs>
          <w:tab w:val="left" w:pos="540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D414FB2" w14:textId="41274C3E" w:rsidR="00912796" w:rsidRPr="00652BA0" w:rsidRDefault="001E39D6" w:rsidP="00652B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ถ่ายรูปภูเขาไฟฟูจิ </w:t>
      </w:r>
      <w:r w:rsidR="00510C7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ริม</w:t>
      </w:r>
      <w:r w:rsidR="000E4AB1" w:rsidRPr="000E4AB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ทะเลสาบยามานา</w:t>
      </w:r>
      <w:r w:rsidR="0056510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0E4AB1" w:rsidRPr="000E4AB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าโกะ</w:t>
      </w:r>
      <w:r w:rsidR="000E4AB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0E4AB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(Lake </w:t>
      </w:r>
      <w:proofErr w:type="spellStart"/>
      <w:r w:rsidR="000E4AB1">
        <w:rPr>
          <w:rFonts w:ascii="JasmineUPC" w:hAnsi="JasmineUPC" w:cs="JasmineUPC"/>
          <w:b/>
          <w:bCs/>
          <w:color w:val="0000FF"/>
          <w:sz w:val="32"/>
          <w:szCs w:val="32"/>
        </w:rPr>
        <w:t>Yamanakako</w:t>
      </w:r>
      <w:proofErr w:type="spellEnd"/>
      <w:r w:rsidR="000E4AB1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0E4AB1" w:rsidRPr="000E4AB1">
        <w:rPr>
          <w:rFonts w:ascii="JasmineUPC" w:hAnsi="JasmineUPC" w:cs="JasmineUPC"/>
          <w:sz w:val="32"/>
          <w:szCs w:val="32"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พิกัดยอดฮิต ด้วยทำเลที่ตั้ง</w:t>
      </w:r>
      <w:r w:rsidR="000E4AB1">
        <w:rPr>
          <w:rFonts w:ascii="JasmineUPC" w:hAnsi="JasmineUPC" w:cs="JasmineUPC" w:hint="cs"/>
          <w:sz w:val="32"/>
          <w:szCs w:val="32"/>
          <w:cs/>
        </w:rPr>
        <w:t>ของ</w:t>
      </w:r>
      <w:r w:rsidR="000E4AB1" w:rsidRPr="000E4AB1">
        <w:rPr>
          <w:rFonts w:ascii="JasmineUPC" w:hAnsi="JasmineUPC" w:cs="JasmineUPC"/>
          <w:sz w:val="32"/>
          <w:szCs w:val="32"/>
          <w:cs/>
        </w:rPr>
        <w:t xml:space="preserve">ทะเลสาบที่อยู่ใกล้ชิดภูเขาไฟฟูจิมากที่สุด </w:t>
      </w:r>
      <w:r w:rsidR="000E4AB1">
        <w:rPr>
          <w:rFonts w:ascii="JasmineUPC" w:hAnsi="JasmineUPC" w:cs="JasmineUPC" w:hint="cs"/>
          <w:sz w:val="32"/>
          <w:szCs w:val="32"/>
          <w:cs/>
        </w:rPr>
        <w:t>ท่านสามารถ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สัมผัสความงามที่เงียบสงบ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และอากาศบริสุทธิ์ริมผืนน้ำที่กว้างใหญ่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พร้อมบรรยากาศสุดชิลล์ที่หาไม่ได้จากที่ไหน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ด้วยความที่ทะเลสาบมีพื้นที่กว้างขวาง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 xml:space="preserve">ไม่มีตึกสูงบดบัง </w:t>
      </w:r>
      <w:r w:rsidR="000E4AB1">
        <w:rPr>
          <w:rFonts w:ascii="JasmineUPC" w:hAnsi="JasmineUPC" w:cs="JasmineUPC" w:hint="cs"/>
          <w:sz w:val="32"/>
          <w:szCs w:val="32"/>
          <w:cs/>
        </w:rPr>
        <w:t>ท่าน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จึงสามารถเก็บภาพภูเขาไฟฟูจิสะท้อนเงาบนผิวน้ำได้อย่างอลังการ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และชัดเจนที่สุด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นอกจากนี้ที่นี่ยังมี</w:t>
      </w:r>
      <w:r w:rsidR="000E4AB1" w:rsidRPr="000E4AB1">
        <w:rPr>
          <w:rFonts w:ascii="JasmineUPC" w:hAnsi="JasmineUPC" w:cs="JasmineUPC"/>
          <w:sz w:val="32"/>
          <w:szCs w:val="32"/>
          <w:cs/>
        </w:rPr>
        <w:t>เอกลักษณ์</w:t>
      </w:r>
      <w:r w:rsidR="000E4A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คือ ฝูงหงส์สีขาวที่ลอยล่องอยู่ริมฝั่ง กลายเป็นองค์ประกอบภาพที่สวยงาม</w:t>
      </w:r>
      <w:r w:rsidR="000E4AB1">
        <w:rPr>
          <w:rFonts w:ascii="JasmineUPC" w:hAnsi="JasmineUPC" w:cs="JasmineUPC"/>
          <w:sz w:val="32"/>
          <w:szCs w:val="32"/>
        </w:rPr>
        <w:t xml:space="preserve"> </w:t>
      </w:r>
      <w:r w:rsidR="000E4AB1" w:rsidRPr="000E4AB1">
        <w:rPr>
          <w:rFonts w:ascii="JasmineUPC" w:hAnsi="JasmineUPC" w:cs="JasmineUPC"/>
          <w:sz w:val="32"/>
          <w:szCs w:val="32"/>
          <w:cs/>
        </w:rPr>
        <w:t xml:space="preserve">และโรแมนติก จนได้รับฉายาว่า </w:t>
      </w:r>
      <w:r w:rsidR="000E4AB1">
        <w:rPr>
          <w:rFonts w:ascii="JasmineUPC" w:hAnsi="JasmineUPC" w:cs="JasmineUPC"/>
          <w:sz w:val="32"/>
          <w:szCs w:val="32"/>
        </w:rPr>
        <w:t>“</w:t>
      </w:r>
      <w:r w:rsidR="000E4AB1" w:rsidRPr="000E4AB1">
        <w:rPr>
          <w:rFonts w:ascii="JasmineUPC" w:hAnsi="JasmineUPC" w:cs="JasmineUPC"/>
          <w:sz w:val="32"/>
          <w:szCs w:val="32"/>
          <w:cs/>
        </w:rPr>
        <w:t>ทะเลสาบหงส์</w:t>
      </w:r>
      <w:r w:rsidR="000E4AB1">
        <w:rPr>
          <w:rFonts w:ascii="JasmineUPC" w:hAnsi="JasmineUPC" w:cs="JasmineUPC"/>
          <w:sz w:val="32"/>
          <w:szCs w:val="32"/>
        </w:rPr>
        <w:t>”</w:t>
      </w:r>
      <w:r w:rsidR="000100C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100C3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**หมายเหตุ </w:t>
      </w:r>
      <w:r w:rsidR="00D505E9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0100C3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การ</w:t>
      </w:r>
      <w:r w:rsid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พบเจอฝูงหงส์</w:t>
      </w:r>
      <w:r w:rsidR="000100C3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ขึ้นอยู่กับสภาพอากาศ</w:t>
      </w:r>
      <w:r w:rsidR="00F85F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และอุณหภูมิของแหล่งน้ำเป็นสำคัญ</w:t>
      </w:r>
      <w:r w:rsidR="000100C3" w:rsidRP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612E9E44" w14:textId="426441FB" w:rsidR="00912796" w:rsidRPr="00652BA0" w:rsidRDefault="0007783D" w:rsidP="00652BA0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9760" behindDoc="0" locked="0" layoutInCell="1" allowOverlap="1" wp14:anchorId="73029B14" wp14:editId="6B593E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492240"/>
            <wp:effectExtent l="0" t="0" r="0" b="3810"/>
            <wp:wrapNone/>
            <wp:docPr id="1161115711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15711" name="Picture 1161115711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" t="35" r="137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93" cy="6495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4C86370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420EBB6" w14:textId="0A93AB0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A61CDB" w14:textId="1360410D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C17E94" w14:textId="0CD9211E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06D65" w14:textId="3B65D988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032CE" w14:textId="1DBB531E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B74EB" w14:textId="0DD2607D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396229" w14:textId="04ADA24B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B01E0F" w14:textId="7766D08A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0F87D" w14:textId="2E95F04B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77CFF2" w14:textId="435FB8FD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872A09" w14:textId="1909571C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2AD41" w14:textId="49F0CD2F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5507F7" w14:textId="32F6C4AC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93873" w14:textId="19005721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952EC6" w14:textId="216675D1" w:rsidR="00417A42" w:rsidRDefault="00417A42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4B6552" w14:textId="0D561A82" w:rsidR="00417A42" w:rsidRDefault="00417A42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0192" behindDoc="0" locked="0" layoutInCell="1" allowOverlap="1" wp14:anchorId="492DD007" wp14:editId="38428DB5">
            <wp:simplePos x="0" y="0"/>
            <wp:positionH relativeFrom="margin">
              <wp:posOffset>4800600</wp:posOffset>
            </wp:positionH>
            <wp:positionV relativeFrom="margin">
              <wp:posOffset>6629400</wp:posOffset>
            </wp:positionV>
            <wp:extent cx="2057400" cy="1710055"/>
            <wp:effectExtent l="0" t="0" r="0" b="444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t="68" r="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EA6ED" w14:textId="7A49DC16" w:rsidR="0002259E" w:rsidRDefault="0002259E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 w:rsidR="00F85F2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A1C32A5" w14:textId="30A33DE5" w:rsidR="008336C3" w:rsidRDefault="00235CCB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775424" behindDoc="0" locked="0" layoutInCell="1" allowOverlap="1" wp14:anchorId="525BFA37" wp14:editId="34278655">
            <wp:simplePos x="0" y="0"/>
            <wp:positionH relativeFrom="column">
              <wp:posOffset>914400</wp:posOffset>
            </wp:positionH>
            <wp:positionV relativeFrom="paragraph">
              <wp:posOffset>207010</wp:posOffset>
            </wp:positionV>
            <wp:extent cx="3657600" cy="493395"/>
            <wp:effectExtent l="0" t="0" r="0" b="1905"/>
            <wp:wrapNone/>
            <wp:docPr id="746196627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96627" name="Picture 746196627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674" r="210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6F5EA" w14:textId="62A35FE8" w:rsidR="008336C3" w:rsidRDefault="008336C3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9004D08" w14:textId="75999B8A" w:rsidR="008336C3" w:rsidRDefault="008336C3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AF0AD0C" w14:textId="5C021131" w:rsidR="0007783D" w:rsidRDefault="00C83321" w:rsidP="0007783D">
      <w:pPr>
        <w:tabs>
          <w:tab w:val="left" w:pos="1590"/>
        </w:tabs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0784" behindDoc="0" locked="0" layoutInCell="1" allowOverlap="1" wp14:anchorId="2A3916EC" wp14:editId="379A43CB">
            <wp:simplePos x="0" y="0"/>
            <wp:positionH relativeFrom="column">
              <wp:posOffset>9525</wp:posOffset>
            </wp:positionH>
            <wp:positionV relativeFrom="paragraph">
              <wp:posOffset>1485900</wp:posOffset>
            </wp:positionV>
            <wp:extent cx="6857365" cy="5238750"/>
            <wp:effectExtent l="0" t="0" r="635" b="0"/>
            <wp:wrapNone/>
            <wp:docPr id="1486279144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79144" name="Picture 148627914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8" t="151" r="112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6" cy="5239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จังหวัดชิซ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ุ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โอ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กะ (</w:t>
      </w:r>
      <w:r w:rsidRPr="00D349CF">
        <w:rPr>
          <w:rFonts w:ascii="JasmineUPC" w:hAnsi="JasmineUPC" w:cs="JasmineUPC"/>
          <w:b/>
          <w:bCs/>
          <w:sz w:val="32"/>
          <w:szCs w:val="32"/>
        </w:rPr>
        <w:t>Shizuoka)</w:t>
      </w:r>
      <w:r w:rsidRPr="00D349CF"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sz w:val="32"/>
          <w:szCs w:val="32"/>
          <w:cs/>
        </w:rPr>
        <w:t>ตั้งอยู่ในภูมิภาคชูบุ เป็นที่ตั้งของภูเขาฟูจิ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49CF">
        <w:rPr>
          <w:rFonts w:ascii="JasmineUPC" w:hAnsi="JasmineUPC" w:cs="JasmineUPC"/>
          <w:sz w:val="32"/>
          <w:szCs w:val="32"/>
          <w:cs/>
        </w:rPr>
        <w:t>และมีชื่อเสียงของการปลูกชาเขียวที่ดีที่สุดในญี่ปุ่น เพื่อ</w:t>
      </w:r>
      <w:r w:rsidR="0007783D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07783D" w:rsidRPr="000F5CF8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GOTEMBA PREMIUM OUTLETS</w:t>
      </w:r>
      <w:r w:rsidR="0007783D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เป็นเอาท์เล</w:t>
      </w:r>
      <w:r w:rsidR="0007783D">
        <w:rPr>
          <w:rFonts w:ascii="JasmineUPC" w:hAnsi="JasmineUPC" w:cs="JasmineUPC" w:hint="cs"/>
          <w:sz w:val="32"/>
          <w:szCs w:val="32"/>
          <w:cs/>
          <w:lang w:eastAsia="ja-JP"/>
        </w:rPr>
        <w:t>็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ตที่มีขนาดใหญ่ที่สุดในญี่ปุ่นเลยก็ว่าได้ เป็นแหล่งช้อปปิ้งที่มีทั้ง แบรนด์ในประเทศ</w:t>
      </w:r>
      <w:r w:rsidR="0007783D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และแบรนด์ต่างประเทศ แน่นอนว่าสถานที่นี้ก็ได้รับความนิยมอย่างมากจากนักท่องเที่ยว</w:t>
      </w:r>
      <w:r w:rsidR="0007783D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 xml:space="preserve">โดยร้านค้าจะมีตั้งแต่ </w:t>
      </w:r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 xml:space="preserve">Balenciaga, Beams, Issey Miyake, Seiko, Casio, Rayban, Adidas, Nike, Asics, Coleman, The North Face, </w:t>
      </w:r>
      <w:proofErr w:type="spellStart"/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>Pokemon</w:t>
      </w:r>
      <w:proofErr w:type="spellEnd"/>
      <w:r w:rsidR="0007783D" w:rsidRPr="000F5CF8">
        <w:rPr>
          <w:rFonts w:ascii="JasmineUPC" w:hAnsi="JasmineUPC" w:cs="JasmineUPC"/>
          <w:sz w:val="32"/>
          <w:szCs w:val="32"/>
          <w:lang w:eastAsia="ja-JP"/>
        </w:rPr>
        <w:t xml:space="preserve"> Store, Sanrio, Lego </w:t>
      </w:r>
      <w:r w:rsidR="0007783D" w:rsidRPr="000F5CF8">
        <w:rPr>
          <w:rFonts w:ascii="JasmineUPC" w:hAnsi="JasmineUPC" w:cs="JasmineUPC"/>
          <w:sz w:val="32"/>
          <w:szCs w:val="32"/>
          <w:cs/>
          <w:lang w:eastAsia="ja-JP"/>
        </w:rPr>
        <w:t>ที่สำคัญมีลดราคากันตลอดทั้งปี อีกทั้งร้านอาหารมากมายหลายร้านด้วยกัน</w:t>
      </w:r>
      <w:r w:rsidR="0007783D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07783D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85F2C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3F263E33" w14:textId="5B79E162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0250EFA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631B6ED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7C085C3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618AAF0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68F9C47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F9A9D" w14:textId="6F7324B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03251A17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184197" w14:textId="221A463E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019B11" w14:textId="3CDC2E5E" w:rsidR="00652BA0" w:rsidRDefault="00652BA0" w:rsidP="00652BA0">
      <w:pPr>
        <w:tabs>
          <w:tab w:val="left" w:pos="2130"/>
        </w:tabs>
      </w:pPr>
    </w:p>
    <w:p w14:paraId="2D05C4BA" w14:textId="77777777" w:rsidR="00417A42" w:rsidRDefault="00417A42" w:rsidP="00652BA0">
      <w:pPr>
        <w:tabs>
          <w:tab w:val="left" w:pos="2130"/>
        </w:tabs>
      </w:pPr>
    </w:p>
    <w:p w14:paraId="5A03590D" w14:textId="77777777" w:rsidR="00417A42" w:rsidRDefault="00417A42" w:rsidP="00652BA0">
      <w:pPr>
        <w:tabs>
          <w:tab w:val="left" w:pos="2130"/>
        </w:tabs>
      </w:pPr>
    </w:p>
    <w:p w14:paraId="2EE6BA10" w14:textId="77777777" w:rsidR="00417A42" w:rsidRDefault="00417A42" w:rsidP="00652BA0">
      <w:pPr>
        <w:tabs>
          <w:tab w:val="left" w:pos="2130"/>
        </w:tabs>
      </w:pPr>
    </w:p>
    <w:p w14:paraId="21140168" w14:textId="77777777" w:rsidR="00417A42" w:rsidRDefault="00417A42" w:rsidP="00652BA0">
      <w:pPr>
        <w:tabs>
          <w:tab w:val="left" w:pos="2130"/>
        </w:tabs>
      </w:pPr>
    </w:p>
    <w:p w14:paraId="16B3F9EA" w14:textId="77777777" w:rsidR="00417A42" w:rsidRDefault="00417A42" w:rsidP="00652BA0">
      <w:pPr>
        <w:tabs>
          <w:tab w:val="left" w:pos="2130"/>
        </w:tabs>
      </w:pPr>
    </w:p>
    <w:p w14:paraId="3FFDFA9F" w14:textId="526E0CB3" w:rsidR="00E8216A" w:rsidRPr="00754ABC" w:rsidRDefault="0007783D" w:rsidP="00510C7A">
      <w:pPr>
        <w:spacing w:before="240" w:after="0" w:line="276" w:lineRule="auto"/>
        <w:jc w:val="thaiDistribute"/>
        <w:rPr>
          <w:rFonts w:ascii="JasmineUPC" w:hAnsi="JasmineUPC" w:cs="JasmineUPC"/>
          <w:b/>
          <w:bCs/>
          <w:color w:val="FF2121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IZU PANORAMA PARK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สัมผัสความตระการตาของการชมภูเขาไฟฟูจิในมุมมองใหม่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เริ่มต้นการเดินทางด้วยการ</w:t>
      </w:r>
      <w:r w:rsidR="00754AB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54ABC">
        <w:rPr>
          <w:rFonts w:ascii="JasmineUPC" w:hAnsi="JasmineUPC" w:cs="JasmineUPC"/>
          <w:b/>
          <w:bCs/>
          <w:sz w:val="32"/>
          <w:szCs w:val="32"/>
          <w:cs/>
          <w:lang w:eastAsia="ja-JP"/>
        </w:rPr>
        <w:t>นั่งกระเช้าไฟฟ้า</w:t>
      </w:r>
      <w:r w:rsidR="00754AB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จากสถานีด้านล่าง ไต่ระดับความสูงขึ้นสู่ยอดเขาคัตสึรากิ (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Mount </w:t>
      </w:r>
      <w:proofErr w:type="spellStart"/>
      <w:r w:rsidRPr="0007783D">
        <w:rPr>
          <w:rFonts w:ascii="JasmineUPC" w:hAnsi="JasmineUPC" w:cs="JasmineUPC"/>
          <w:sz w:val="32"/>
          <w:szCs w:val="32"/>
          <w:lang w:eastAsia="ja-JP"/>
        </w:rPr>
        <w:t>Katsuragi</w:t>
      </w:r>
      <w:proofErr w:type="spellEnd"/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)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ที่ความสูง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452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เมตรเหนือระดับน้ำทะเล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ตื่นตาตื่นใจไปกับวิวแบบ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360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องศาตลอดการนั่งกระเช้าประมาณ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7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นาที มองเห็น ตัวเมืองอิซุโนะคุนิ และอ่าวสึรุกะ (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Suruga Bay)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ที่ลึกที่สุดในญี่ปุ่น โดยมีภูเขาไฟฟูจิเป็นฉากหลังที่สง่างาม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เมื่อถึงยอดเขา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ท่าน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จะพบกับระเบียงไม้ พร้อมโซฟาลอยฟ้า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และสระน้ำกระจก</w:t>
      </w:r>
      <w:r w:rsidR="00754AB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ที่สะท้อนเงาท้องฟ้า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กับ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ฟูจิอย่างสมบูรณ์แบบ</w:t>
      </w:r>
      <w:r w:rsidR="00754AB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754ABC" w:rsidRPr="00754ABC">
        <w:rPr>
          <w:rFonts w:ascii="JasmineUPC" w:hAnsi="JasmineUPC" w:cs="JasmineUPC"/>
          <w:b/>
          <w:bCs/>
          <w:color w:val="FF2121"/>
          <w:sz w:val="32"/>
          <w:szCs w:val="32"/>
          <w:lang w:eastAsia="ja-JP"/>
        </w:rPr>
        <w:t>(</w:t>
      </w:r>
      <w:r w:rsidR="00754ABC" w:rsidRPr="00754ABC">
        <w:rPr>
          <w:rFonts w:ascii="JasmineUPC" w:hAnsi="JasmineUPC" w:cs="JasmineUPC" w:hint="cs"/>
          <w:b/>
          <w:bCs/>
          <w:color w:val="FF2121"/>
          <w:sz w:val="32"/>
          <w:szCs w:val="32"/>
          <w:cs/>
          <w:lang w:eastAsia="ja-JP"/>
        </w:rPr>
        <w:t>ราคาทัวร์รวมค่ากระเช้า</w:t>
      </w:r>
      <w:r w:rsidR="00754ABC" w:rsidRPr="00754ABC">
        <w:rPr>
          <w:rFonts w:ascii="JasmineUPC" w:hAnsi="JasmineUPC" w:cs="JasmineUPC"/>
          <w:b/>
          <w:bCs/>
          <w:color w:val="FF2121"/>
          <w:sz w:val="32"/>
          <w:szCs w:val="32"/>
          <w:lang w:eastAsia="ja-JP"/>
        </w:rPr>
        <w:t>)</w:t>
      </w:r>
      <w:r w:rsidR="00220FE5">
        <w:rPr>
          <w:rFonts w:ascii="JasmineUPC" w:hAnsi="JasmineUPC" w:cs="JasmineUPC" w:hint="cs"/>
          <w:b/>
          <w:bCs/>
          <w:color w:val="FF2121"/>
          <w:sz w:val="32"/>
          <w:szCs w:val="32"/>
          <w:cs/>
          <w:lang w:eastAsia="ja-JP"/>
        </w:rPr>
        <w:t xml:space="preserve"> </w:t>
      </w:r>
      <w:r w:rsidR="00220FE5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**หมายเหตุ </w:t>
      </w:r>
      <w:r w:rsidR="00D505E9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220FE5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การ</w:t>
      </w:r>
      <w:r w:rsidR="00220FE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เปลี่ยนสีของใบไม้</w:t>
      </w:r>
      <w:r w:rsidR="00220FE5"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ขึ้นอยู่กับสภาพอากาศ</w:t>
      </w:r>
      <w:r w:rsidR="00F85F2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เป็นสำคัญ</w:t>
      </w:r>
      <w:r w:rsidR="00220FE5" w:rsidRP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60E3455D" w14:textId="0D019907" w:rsidR="00E8216A" w:rsidRDefault="00543E39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3856" behindDoc="0" locked="0" layoutInCell="1" allowOverlap="1" wp14:anchorId="11585D0A" wp14:editId="50751B0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36020"/>
            <wp:effectExtent l="0" t="0" r="0" b="8255"/>
            <wp:wrapNone/>
            <wp:docPr id="121601818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18180" name="Picture 1216018180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77" r="67" b="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24" cy="6742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AD784" w14:textId="53EC2A18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33CBE" w14:textId="2EC0F3EA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6D8555" w14:textId="39D50BD4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A9F982" w14:textId="08E94D6D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A29D0" w14:textId="3337B5D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AE8EAC" w14:textId="3D50C0AE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C175" w14:textId="46DA078E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70F9F2" w14:textId="0752387C" w:rsidR="0020542E" w:rsidRDefault="0020542E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7F4D841" w14:textId="77777777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CAE2A8C" w14:textId="77777777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11F5506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0AD58E7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0D97A84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6BCD51F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3E05430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FB8BD71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72DDE01D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FE1D604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822E109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C3FDFDF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4FBDA94A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3FBDC846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B43275B" w14:textId="2175AA0A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0B8144C" w14:textId="77777777" w:rsidR="00EB767A" w:rsidRDefault="00EB767A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8163D37" w14:textId="77777777" w:rsidR="00EB767A" w:rsidRDefault="00EB767A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5E63DCD" w14:textId="30EF517F" w:rsidR="00417A42" w:rsidRDefault="00E45ED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50EEAA3E" wp14:editId="6E65BF9F">
            <wp:simplePos x="0" y="0"/>
            <wp:positionH relativeFrom="column">
              <wp:posOffset>1943100</wp:posOffset>
            </wp:positionH>
            <wp:positionV relativeFrom="paragraph">
              <wp:posOffset>108585</wp:posOffset>
            </wp:positionV>
            <wp:extent cx="2971800" cy="518795"/>
            <wp:effectExtent l="0" t="0" r="0" b="0"/>
            <wp:wrapNone/>
            <wp:docPr id="9318077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0770" name="Picture 9318077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" t="474" r="160" b="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1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6E5BB" w14:textId="5F504C63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7A3056D6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AFE66FA" w14:textId="38E2179A" w:rsidR="00426E32" w:rsidRDefault="00426E32" w:rsidP="0092753C">
      <w:pPr>
        <w:tabs>
          <w:tab w:val="left" w:pos="2130"/>
        </w:tabs>
      </w:pPr>
    </w:p>
    <w:p w14:paraId="434E68E8" w14:textId="721132C6" w:rsidR="00E45ED9" w:rsidRDefault="00EB767A" w:rsidP="00EB767A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2.30 ชั่วโมง</w:t>
      </w:r>
    </w:p>
    <w:p w14:paraId="0E845FAB" w14:textId="0319F691" w:rsidR="00DD123E" w:rsidRDefault="00357124" w:rsidP="007956C4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1264" behindDoc="0" locked="0" layoutInCell="1" allowOverlap="1" wp14:anchorId="305E6D38" wp14:editId="5FDAF7EA">
            <wp:simplePos x="0" y="0"/>
            <wp:positionH relativeFrom="column">
              <wp:posOffset>1494790</wp:posOffset>
            </wp:positionH>
            <wp:positionV relativeFrom="paragraph">
              <wp:posOffset>-635</wp:posOffset>
            </wp:positionV>
            <wp:extent cx="3876675" cy="508523"/>
            <wp:effectExtent l="0" t="0" r="0" b="6350"/>
            <wp:wrapNone/>
            <wp:docPr id="211598846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88468" name="Picture 2115988468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t="692" r="123" b="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08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5E68D" w14:textId="46EB184C" w:rsidR="00F34D37" w:rsidRDefault="00F34D37" w:rsidP="00F34D37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900826E" w14:textId="7F801337" w:rsidR="00DD123E" w:rsidRDefault="00DD123E" w:rsidP="0092753C">
      <w:pPr>
        <w:tabs>
          <w:tab w:val="left" w:pos="2130"/>
        </w:tabs>
      </w:pPr>
    </w:p>
    <w:p w14:paraId="5AB56C7A" w14:textId="698FFC2B" w:rsidR="00DD123E" w:rsidRDefault="009946D6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94880" behindDoc="0" locked="0" layoutInCell="1" allowOverlap="1" wp14:anchorId="3FF6FF7F" wp14:editId="76F99521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856730" cy="2401570"/>
            <wp:effectExtent l="0" t="0" r="1270" b="0"/>
            <wp:wrapNone/>
            <wp:docPr id="21201483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4836" name="Picture 21201483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67" r="18" b="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40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C8864" w14:textId="36135216" w:rsidR="00DD123E" w:rsidRDefault="00DD123E" w:rsidP="0092753C">
      <w:pPr>
        <w:tabs>
          <w:tab w:val="left" w:pos="2130"/>
        </w:tabs>
      </w:pPr>
    </w:p>
    <w:p w14:paraId="535BB9C6" w14:textId="7704268A" w:rsidR="00DD123E" w:rsidRDefault="00DD123E" w:rsidP="0092753C">
      <w:pPr>
        <w:tabs>
          <w:tab w:val="left" w:pos="2130"/>
        </w:tabs>
      </w:pPr>
    </w:p>
    <w:p w14:paraId="7B83A2C5" w14:textId="1DCE53EE" w:rsidR="00DD123E" w:rsidRDefault="00DD123E" w:rsidP="0092753C">
      <w:pPr>
        <w:tabs>
          <w:tab w:val="left" w:pos="2130"/>
        </w:tabs>
      </w:pPr>
    </w:p>
    <w:p w14:paraId="4E1B7F33" w14:textId="5E39D77C" w:rsidR="00DD123E" w:rsidRDefault="00DD123E" w:rsidP="0092753C">
      <w:pPr>
        <w:tabs>
          <w:tab w:val="left" w:pos="2130"/>
        </w:tabs>
      </w:pPr>
    </w:p>
    <w:p w14:paraId="2A7ADB96" w14:textId="51B321A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01DB5A90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2F4D0B1C" w:rsidR="00D42CA7" w:rsidRDefault="00D42CA7" w:rsidP="0092753C">
      <w:pPr>
        <w:tabs>
          <w:tab w:val="left" w:pos="2130"/>
        </w:tabs>
      </w:pPr>
    </w:p>
    <w:p w14:paraId="57D6C87E" w14:textId="208D2043" w:rsidR="002D5A95" w:rsidRDefault="002D5A95" w:rsidP="00F34D37">
      <w:pPr>
        <w:tabs>
          <w:tab w:val="left" w:pos="2130"/>
        </w:tabs>
        <w:spacing w:after="0"/>
      </w:pPr>
    </w:p>
    <w:p w14:paraId="359C28DA" w14:textId="055C9952" w:rsidR="00417A42" w:rsidRDefault="00E27A20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83616" behindDoc="0" locked="0" layoutInCell="1" allowOverlap="1" wp14:anchorId="785FC8FC" wp14:editId="780F1DDD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987432" cy="1028700"/>
            <wp:effectExtent l="0" t="0" r="3175" b="0"/>
            <wp:wrapNone/>
            <wp:docPr id="2020505213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05213" name="Picture 2020505213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2" t="646" r="206" b="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32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F54FF" w14:textId="33EE91CA" w:rsidR="002D5A95" w:rsidRDefault="00E45ED9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48E90AD1">
            <wp:simplePos x="0" y="0"/>
            <wp:positionH relativeFrom="margin">
              <wp:posOffset>114300</wp:posOffset>
            </wp:positionH>
            <wp:positionV relativeFrom="paragraph">
              <wp:posOffset>25400</wp:posOffset>
            </wp:positionV>
            <wp:extent cx="6742430" cy="8001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B091ED8" w14:textId="70BE9FA0" w:rsidR="002279A3" w:rsidRPr="00BC6CB0" w:rsidRDefault="0002259E" w:rsidP="002F0BE7">
                        <w:pPr>
                          <w:shd w:val="clear" w:color="auto" w:fill="C00000"/>
                          <w:spacing w:after="0" w:line="240" w:lineRule="auto"/>
                          <w:ind w:left="178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อิสระท่องเที่ยวเต็มวัน</w:t>
                        </w:r>
                        <w:r w:rsidR="00FA6C1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(</w:t>
                        </w:r>
                        <w:r w:rsidR="00FA6C1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ไม่มีรถบัสให้บริการ</w:t>
                        </w:r>
                        <w:r w:rsidR="00FA6C11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01906" w14:textId="074E8D85" w:rsidR="002D5A95" w:rsidRDefault="002D5A95" w:rsidP="0092753C">
      <w:pPr>
        <w:tabs>
          <w:tab w:val="left" w:pos="2130"/>
        </w:tabs>
      </w:pPr>
    </w:p>
    <w:p w14:paraId="0C8BF79C" w14:textId="361C9E29" w:rsidR="002D5A95" w:rsidRDefault="002D5A95" w:rsidP="0092753C">
      <w:pPr>
        <w:tabs>
          <w:tab w:val="left" w:pos="2130"/>
        </w:tabs>
      </w:pPr>
    </w:p>
    <w:p w14:paraId="495A6281" w14:textId="0F067253" w:rsidR="002D5A95" w:rsidRDefault="00235CCB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77472" behindDoc="0" locked="0" layoutInCell="1" allowOverlap="1" wp14:anchorId="6C39C90D" wp14:editId="58C426BE">
            <wp:simplePos x="0" y="0"/>
            <wp:positionH relativeFrom="column">
              <wp:posOffset>1598930</wp:posOffset>
            </wp:positionH>
            <wp:positionV relativeFrom="paragraph">
              <wp:posOffset>191770</wp:posOffset>
            </wp:positionV>
            <wp:extent cx="3656330" cy="506095"/>
            <wp:effectExtent l="0" t="0" r="1270" b="8255"/>
            <wp:wrapNone/>
            <wp:docPr id="1066236348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36348" name="Picture 1066236348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607" r="210" b="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0B45B" w14:textId="6987A721" w:rsidR="002D5A95" w:rsidRDefault="002D5A95" w:rsidP="0092753C">
      <w:pPr>
        <w:tabs>
          <w:tab w:val="left" w:pos="2130"/>
        </w:tabs>
      </w:pPr>
    </w:p>
    <w:p w14:paraId="37E86EF1" w14:textId="590B0EE5" w:rsidR="002D5A95" w:rsidRDefault="002D5A95" w:rsidP="00417A42">
      <w:pPr>
        <w:tabs>
          <w:tab w:val="left" w:pos="2130"/>
        </w:tabs>
      </w:pPr>
    </w:p>
    <w:p w14:paraId="07F727A8" w14:textId="6EF00D66" w:rsidR="0002259E" w:rsidRPr="00EB767A" w:rsidRDefault="00EB767A" w:rsidP="00EB767A">
      <w:pPr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lang w:eastAsia="ja-JP"/>
        </w:rPr>
      </w:pPr>
      <w:r w:rsidRPr="004D5978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682240" behindDoc="0" locked="0" layoutInCell="1" allowOverlap="1" wp14:anchorId="699FFB5C" wp14:editId="7DD1129E">
            <wp:simplePos x="0" y="0"/>
            <wp:positionH relativeFrom="column">
              <wp:posOffset>3886200</wp:posOffset>
            </wp:positionH>
            <wp:positionV relativeFrom="paragraph">
              <wp:posOffset>1273809</wp:posOffset>
            </wp:positionV>
            <wp:extent cx="3008630" cy="2005307"/>
            <wp:effectExtent l="0" t="0" r="1270" b="0"/>
            <wp:wrapThrough wrapText="bothSides">
              <wp:wrapPolygon edited="0">
                <wp:start x="0" y="0"/>
                <wp:lineTo x="0" y="21347"/>
                <wp:lineTo x="21472" y="21347"/>
                <wp:lineTo x="21472" y="0"/>
                <wp:lineTo x="0" y="0"/>
              </wp:wrapPolygon>
            </wp:wrapThrough>
            <wp:docPr id="40640777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07777" name="Picture 406407777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303" cy="201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 w:rsidR="0002259E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อิสระเต็มวัน ให้ท่านได้เลือกซื้อทัวร์เสริม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Disneyland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="0002259E"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 w:rsidR="0002259E" w:rsidRPr="007B0003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 w:rsidR="0002259E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 w:rsidR="0002259E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  <w:r w:rsidR="00AA3B27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C45911" w:themeColor="accent2" w:themeShade="BF"/>
          <w:sz w:val="32"/>
          <w:szCs w:val="32"/>
          <w:cs/>
        </w:rPr>
        <w:t xml:space="preserve">- 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ดิสนีย์แลนด์ (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Disneyland)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02259E" w:rsidRPr="00892CC2">
        <w:rPr>
          <w:rFonts w:ascii="JasmineUPC" w:hAnsi="JasmineUPC" w:cs="JasmineUPC"/>
          <w:i/>
          <w:iCs/>
          <w:color w:val="EE0000"/>
          <w:sz w:val="32"/>
          <w:szCs w:val="32"/>
        </w:rPr>
        <w:t>(</w:t>
      </w:r>
      <w:r w:rsidR="0002259E" w:rsidRPr="00892CC2">
        <w:rPr>
          <w:rFonts w:ascii="JasmineUPC" w:hAnsi="JasmineUPC" w:cs="JasmineUPC" w:hint="cs"/>
          <w:i/>
          <w:iCs/>
          <w:color w:val="EE0000"/>
          <w:sz w:val="32"/>
          <w:szCs w:val="32"/>
          <w:cs/>
        </w:rPr>
        <w:t>ติดต่อพนักงานขายเพื่อสอบถามราคา)</w:t>
      </w:r>
      <w:r w:rsidR="0002259E" w:rsidRPr="00892CC2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“ดิสนีย์แลนด์” โลกแห่งจินตนาการของราชาการ์ตูนญี่ปุ่น โดยที่โตเกียวแห่งนี้ เป็นดิสนีย์แลนด์แห่งแรกที่สร้างนอกประเทศสหรัฐอเมริกา สร้างขึ้นในปี พ.ศ. 2526 จากการถมทะเล ท่านจะได้สนุกสนานกับเครื่องเล่นมากมาย หรือผจญภัยในดินแดนต่าง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ๆ ทั้งเครื่องเล่นตัวใหม่จากภาพยนตร์การ์ตูนเรื่องดัง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Toy Story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ทั้งฉากรบกลางทะเลคาริเบียนในดินแดนโจรสลัดจากภาพยนตร์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The Pirate of Caribbean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หรือเขย่าขวัญกับบ้านผีสิงใน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Haunted Mansion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ชมภาพยนตร์สามมิติ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The Invention of the Year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อีกทั้งท่านได้เพลิดเพลินไปกับการเลือกซื้อสินค้าที่ระลึกสุดน่ารักในดิสนีย์แลนด์ ท่านยังจะได้สัมผัสใกล้ชิดกับตัวการ์ตูน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เอกจากวอลท์ดิสนีย์ อย่าง มิกกี้เม้าส์ มินนี่เม้าส์ พร้อมผองเพื่อนตัวการ์ตูนอีกมากมาย หรือชมขบวน “อิเล็คทริคพาเหรด” ซึ่งจะจัดเป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็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นริ้วขบวนเพื่อแสดงให้นักท่องเที่ยวได้ชมอย่างสวยงาม และอลังการด้วยเครื่องแต่งกายของนักแสดง รวมทั้งตัวการ์ตูนต่าง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ของดิสนีย์</w:t>
      </w:r>
    </w:p>
    <w:p w14:paraId="2FB8FC13" w14:textId="3E462A74" w:rsidR="0002259E" w:rsidRPr="00890A16" w:rsidRDefault="00EB767A" w:rsidP="0002259E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89408" behindDoc="0" locked="0" layoutInCell="1" allowOverlap="1" wp14:anchorId="768867AE" wp14:editId="3B95D31F">
            <wp:simplePos x="0" y="0"/>
            <wp:positionH relativeFrom="column">
              <wp:posOffset>2514600</wp:posOffset>
            </wp:positionH>
            <wp:positionV relativeFrom="paragraph">
              <wp:posOffset>2971800</wp:posOffset>
            </wp:positionV>
            <wp:extent cx="4344035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502" y="21450"/>
                <wp:lineTo x="21502" y="0"/>
                <wp:lineTo x="0" y="0"/>
              </wp:wrapPolygon>
            </wp:wrapThrough>
            <wp:docPr id="142336864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68649" name="Picture 1423368649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03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B0601CD" wp14:editId="71AAAC03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3648075" cy="2874645"/>
            <wp:effectExtent l="0" t="0" r="9525" b="1905"/>
            <wp:wrapThrough wrapText="bothSides">
              <wp:wrapPolygon edited="0">
                <wp:start x="0" y="0"/>
                <wp:lineTo x="0" y="21471"/>
                <wp:lineTo x="21544" y="21471"/>
                <wp:lineTo x="21544" y="0"/>
                <wp:lineTo x="0" y="0"/>
              </wp:wrapPolygon>
            </wp:wrapThrough>
            <wp:docPr id="196632302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23026" name="Picture 1966323026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892CC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ย่านฮาราจูกุ (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Harajuku)</w:t>
      </w:r>
      <w:r w:rsidR="0002259E" w:rsidRPr="00892CC2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เป็นหนึ่งในพื้นที่หลักของการสัญจรอันคึกคักของคนญี่ปุ่น ย่านฮาราจูกุเป็นย่านที่ขึ้นชื่อในเรื่องของแฟชั่นเป็นอย่างมาก ทั้งแฟชั่นล้ำสมัย คอสเพลย์ หรือการแต่งตัวตามศิลปินที่โด่งดัง เพราะเป็นจุดกำเนิดของการสร้างสรรค์แฟชั่นชนิดต่าง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ที่มีเอกลักษณ์เฉพาะตัว และได้รับความนิยมเป็นอย่างมากในหมู่วัยรุ่น ซึ่งบางวันก็จะมีวัยรุ่นแต่งกายด้วยชุดคอสเพลย์ต่าง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มาเดินเที่ยว หรือร้านต่าง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ก็จะแต่งกายด้วยชุดคอสเพลย์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เพื่อสร้างสีสันให้กับย่านนี้เป็นอย่างมาก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 ชั่วโมง</w:t>
      </w:r>
    </w:p>
    <w:p w14:paraId="66AB3D88" w14:textId="4DE0F771" w:rsidR="0002259E" w:rsidRPr="00CF4FB2" w:rsidRDefault="00EB767A" w:rsidP="0002259E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0432" behindDoc="0" locked="0" layoutInCell="1" allowOverlap="1" wp14:anchorId="62DCFEE9" wp14:editId="4749B4D2">
            <wp:simplePos x="0" y="0"/>
            <wp:positionH relativeFrom="column">
              <wp:posOffset>-9525</wp:posOffset>
            </wp:positionH>
            <wp:positionV relativeFrom="paragraph">
              <wp:posOffset>2992120</wp:posOffset>
            </wp:positionV>
            <wp:extent cx="3438525" cy="2514600"/>
            <wp:effectExtent l="0" t="0" r="9525" b="0"/>
            <wp:wrapThrough wrapText="bothSides">
              <wp:wrapPolygon edited="0">
                <wp:start x="0" y="0"/>
                <wp:lineTo x="0" y="21436"/>
                <wp:lineTo x="21540" y="21436"/>
                <wp:lineTo x="21540" y="0"/>
                <wp:lineTo x="0" y="0"/>
              </wp:wrapPolygon>
            </wp:wrapThrough>
            <wp:docPr id="130265358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5358" name="Picture 130265358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- 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พระราชวังอิมพีเรียล (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Imperial Palace)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คือ สถานที่ประทับของสมเด็จพระจักรพรรดิแห่งญี่ปุ่น ภายในพื้นที่กว้างใหญ่ ประกอบด้วยพระต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หนัก และอาคารต่าง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มากมาย ในอดีตเคยเป็นที่ตั้งของปราสาทเอโดะ (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Edo Castle)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บริเวณพระราชวังจึงล้อมรอบด้วยคูน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้ำ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และก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แพงหินสูงตระหง่าน พระราชวังแห่งนี้ยังใช้เป็นสถานที่จัดงานพิธีส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คัญ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อีกด้วย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  <w:r w:rsidR="0002259E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526476CA" w14:textId="37B5A0A7" w:rsidR="0002259E" w:rsidRPr="003F15D9" w:rsidRDefault="0002259E" w:rsidP="0002259E">
      <w:pPr>
        <w:spacing w:line="276" w:lineRule="auto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 w:rsidRPr="00892CC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ศาลเจ้าเมจิ (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Meiji Shrine)</w:t>
      </w:r>
      <w:r w:rsidRPr="00892CC2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เป็นศาลเจ้าแบบชินโตที่มีความสำคัญมากในประเทศญี่ปุ่น การสร้างศาลเจ้าแห่งนี้เป็นงานยิ่งใหญ่ระดับชาติ มีการออกแบบ และสร้างโดยนักออกแบบชั้นนำ และช่างฝีมือชาวญี่ปุ่นได้มีส่วนร่วมในการเป็นส่วนหนึ่งของศาลเจ้า ด้วยการบริจาคต้นไม้เพื่อปลูกเป็นป่ารอบ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ศาลเจ้า มีต้นไม้ถูกส่งมาจากทั่วญี่ปุ่นถึง 100</w:t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>,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000 ต้น มักจะมีการจัดงานแต่งงานที่นี่อยู่บ่อย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ในวันปีใหม่จะมีชาวญี่ปุ่น และนักท่องเที่ยวมาขอพรที่ศาลเจ้าแห่งนี้ถึง 3 ล้านคน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732E0696" w14:textId="5EAA3FD6" w:rsidR="0002259E" w:rsidRDefault="00ED3704" w:rsidP="0002259E">
      <w:pPr>
        <w:tabs>
          <w:tab w:val="left" w:pos="2130"/>
        </w:tabs>
        <w:jc w:val="thaiDistribute"/>
      </w:pPr>
      <w:r w:rsidRPr="00A24E47">
        <w:rPr>
          <w:noProof/>
        </w:rPr>
        <w:lastRenderedPageBreak/>
        <w:drawing>
          <wp:anchor distT="0" distB="0" distL="114300" distR="114300" simplePos="0" relativeHeight="252684288" behindDoc="0" locked="0" layoutInCell="1" allowOverlap="1" wp14:anchorId="5BD1A643" wp14:editId="24A0C8F2">
            <wp:simplePos x="0" y="0"/>
            <wp:positionH relativeFrom="column">
              <wp:posOffset>3314700</wp:posOffset>
            </wp:positionH>
            <wp:positionV relativeFrom="paragraph">
              <wp:posOffset>0</wp:posOffset>
            </wp:positionV>
            <wp:extent cx="354330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84" y="21462"/>
                <wp:lineTo x="21484" y="0"/>
                <wp:lineTo x="0" y="0"/>
              </wp:wrapPolygon>
            </wp:wrapThrough>
            <wp:docPr id="24449689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96892" name="Picture 244496892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1456" behindDoc="0" locked="0" layoutInCell="1" allowOverlap="1" wp14:anchorId="30B3B106" wp14:editId="358E069F">
            <wp:simplePos x="0" y="0"/>
            <wp:positionH relativeFrom="column">
              <wp:posOffset>0</wp:posOffset>
            </wp:positionH>
            <wp:positionV relativeFrom="paragraph">
              <wp:posOffset>3086100</wp:posOffset>
            </wp:positionV>
            <wp:extent cx="400050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97" y="21456"/>
                <wp:lineTo x="21497" y="0"/>
                <wp:lineTo x="0" y="0"/>
              </wp:wrapPolygon>
            </wp:wrapThrough>
            <wp:docPr id="409554989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54989" name="Picture 409554989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A24E47">
        <w:rPr>
          <w:rFonts w:ascii="JasmineUPC" w:hAnsi="JasmineUPC" w:cs="JasmineUPC"/>
          <w:sz w:val="32"/>
          <w:szCs w:val="32"/>
        </w:rPr>
        <w:t xml:space="preserve">- </w:t>
      </w:r>
      <w:r w:rsidR="0002259E"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ตลาดปลาซึกิจิ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(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Tsukiji</w:t>
      </w:r>
      <w:r w:rsidR="0002259E"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lang w:eastAsia="ja-JP"/>
        </w:rPr>
        <w:t>Fish Market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="0002259E" w:rsidRPr="00A24E47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เป็น</w:t>
      </w:r>
      <w:r w:rsidR="0002259E" w:rsidRPr="00A24E47">
        <w:rPr>
          <w:rFonts w:ascii="JasmineUPC" w:hAnsi="JasmineUPC" w:cs="JasmineUPC" w:hint="cs"/>
          <w:sz w:val="32"/>
          <w:szCs w:val="32"/>
          <w:cs/>
        </w:rPr>
        <w:t>ตลาด</w:t>
      </w:r>
      <w:r w:rsidR="0002259E" w:rsidRPr="00A24E47">
        <w:rPr>
          <w:rFonts w:ascii="JasmineUPC" w:hAnsi="JasmineUPC" w:cs="JasmineUPC"/>
          <w:sz w:val="32"/>
          <w:szCs w:val="32"/>
          <w:cs/>
        </w:rPr>
        <w:t xml:space="preserve">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2,000 </w:t>
      </w:r>
      <w:r w:rsidR="0002259E" w:rsidRPr="00A24E47">
        <w:rPr>
          <w:rFonts w:ascii="JasmineUPC" w:hAnsi="JasmineUPC" w:cs="JasmineUPC"/>
          <w:sz w:val="32"/>
          <w:szCs w:val="32"/>
          <w:cs/>
        </w:rPr>
        <w:t xml:space="preserve">ตันต่อวัน ภายในตลาดแบ่งออกเป็น 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2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ส่วนใหญ่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ๆ คือ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ส่วนภายนอก ซึ่งมีร้านค้าปลีก</w:t>
      </w:r>
      <w:r w:rsidR="00EB76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ร้านอาหารตั้งเรียงรายเป็นจำนวนมาก ส่วนภายในซึ่งเป็นบริเวณที่ร้านค้าส่ง ใช้เจรจาธุรกิจ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และเป็นจุดที่มีการประมูลปลาทูน่าที่มีชื่อเสียง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นักท่องเที่ยวส่วนใหญ่มักจะมาเดินช็อป ชิมอาหารสด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ๆ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ใหม่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ๆ รวมไปถึงร้านดังขึ้นชื่อของตลาดนี้อย่างไข่หวานม้วน ซึ่งถือเป็นไฮไลท์เด็ดที่ใครมาตลาดนี้เป็นต้องห้ามพลาด</w:t>
      </w:r>
      <w:r w:rsidR="0002259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47BF9537" w14:textId="2ADFCC9B" w:rsidR="0002259E" w:rsidRDefault="0002259E" w:rsidP="0002259E">
      <w:pPr>
        <w:tabs>
          <w:tab w:val="left" w:pos="2130"/>
        </w:tabs>
        <w:jc w:val="thaiDistribute"/>
      </w:pPr>
      <w:r w:rsidRPr="00A24E47">
        <w:rPr>
          <w:rFonts w:ascii="JasmineUPC" w:hAnsi="JasmineUPC" w:cs="JasmineUPC"/>
          <w:sz w:val="32"/>
          <w:szCs w:val="32"/>
        </w:rPr>
        <w:t xml:space="preserve">- </w:t>
      </w:r>
      <w:r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วัดนาริตะซัง ชินโชจิ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(</w:t>
      </w:r>
      <w:proofErr w:type="spellStart"/>
      <w:r w:rsidRPr="0018575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Naritasan</w:t>
      </w:r>
      <w:proofErr w:type="spellEnd"/>
      <w:r w:rsidRPr="0018575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 Shinsho-ji Temple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Pr="00A24E47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185757">
        <w:rPr>
          <w:rFonts w:ascii="JasmineUPC" w:hAnsi="JasmineUPC" w:cs="JasmineUPC"/>
          <w:sz w:val="32"/>
          <w:szCs w:val="32"/>
          <w:cs/>
        </w:rPr>
        <w:t xml:space="preserve">เป็นวัดพุทธเก่าแก่ในเมืองนาริตะ สร้างขึ้นในปี ค.ศ. </w:t>
      </w:r>
      <w:r w:rsidRPr="00185757">
        <w:rPr>
          <w:rFonts w:ascii="JasmineUPC" w:hAnsi="JasmineUPC" w:cs="JasmineUPC"/>
          <w:sz w:val="32"/>
          <w:szCs w:val="32"/>
        </w:rPr>
        <w:t xml:space="preserve">940 </w:t>
      </w:r>
      <w:r w:rsidRPr="00185757">
        <w:rPr>
          <w:rFonts w:ascii="JasmineUPC" w:hAnsi="JasmineUPC" w:cs="JasmineUPC"/>
          <w:sz w:val="32"/>
          <w:szCs w:val="32"/>
          <w:cs/>
        </w:rPr>
        <w:t>และเป็นที่รู้จักในฐานะสถานที่ท่องเที่ยวทางวัฒนธรรมที่เดินทางง่ายเนื่องจากอยู่ใกล้สนามบินนาริตะ ภายในวัดมีอาคารเก่าแก่หลายหลัง เช่น เจดีย์สามชั้น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85757">
        <w:rPr>
          <w:rFonts w:ascii="JasmineUPC" w:hAnsi="JasmineUPC" w:cs="JasmineUPC"/>
          <w:sz w:val="32"/>
          <w:szCs w:val="32"/>
          <w:cs/>
        </w:rPr>
        <w:t>และห้องโถงหลักที่สวยงาม พร้อมสวนญี่ปุ่นให้พักผ่อน และมีถนนโอโมเตะซังโดะที่มีร้านค้า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85757">
        <w:rPr>
          <w:rFonts w:ascii="JasmineUPC" w:hAnsi="JasmineUPC" w:cs="JasmineUPC"/>
          <w:sz w:val="32"/>
          <w:szCs w:val="32"/>
          <w:cs/>
        </w:rPr>
        <w:t>และร้านอาหารให้เลือกมากมาย นอกจากนี้ยังเป็นวัดที่มีชื่อเสียงเรื่องการขอพรให้เดินทางปลอดภัย และพิธีกรรมทางศาสนาต่าง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proofErr w:type="gramStart"/>
      <w:r w:rsidRPr="00185757">
        <w:rPr>
          <w:rFonts w:ascii="JasmineUPC" w:hAnsi="JasmineUPC" w:cs="JasmineUPC"/>
          <w:sz w:val="32"/>
          <w:szCs w:val="32"/>
          <w:cs/>
        </w:rPr>
        <w:t>ๆ</w:t>
      </w:r>
      <w:r w:rsidRPr="00185757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</w:t>
      </w:r>
      <w:proofErr w:type="gramEnd"/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5 นาที</w:t>
      </w:r>
    </w:p>
    <w:p w14:paraId="1BCC280A" w14:textId="66B92FD9" w:rsidR="0002259E" w:rsidRPr="00EC08C9" w:rsidRDefault="00ED3704" w:rsidP="0002259E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5312" behindDoc="0" locked="0" layoutInCell="1" allowOverlap="1" wp14:anchorId="111843E1" wp14:editId="5A20C0B7">
            <wp:simplePos x="0" y="0"/>
            <wp:positionH relativeFrom="column">
              <wp:posOffset>2400300</wp:posOffset>
            </wp:positionH>
            <wp:positionV relativeFrom="paragraph">
              <wp:posOffset>7620</wp:posOffset>
            </wp:positionV>
            <wp:extent cx="44577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508" y="21420"/>
                <wp:lineTo x="21508" y="0"/>
                <wp:lineTo x="0" y="0"/>
              </wp:wrapPolygon>
            </wp:wrapThrough>
            <wp:docPr id="153884282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42825" name="Picture 1538842825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EC08C9">
        <w:rPr>
          <w:rFonts w:ascii="JasmineUPC" w:hAnsi="JasmineUPC" w:cs="JasmineUPC"/>
          <w:sz w:val="32"/>
          <w:szCs w:val="32"/>
          <w:cs/>
        </w:rPr>
        <w:t xml:space="preserve">- </w:t>
      </w:r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อิออน มอลล์ นาริตะ (</w:t>
      </w:r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Aeon Mall </w:t>
      </w:r>
      <w:r w:rsidR="0002259E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</w:t>
      </w:r>
      <w:r w:rsidR="0002259E"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="0002259E" w:rsidRPr="00EC08C9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02259E" w:rsidRPr="00EC08C9">
        <w:rPr>
          <w:rFonts w:ascii="JasmineUPC" w:hAnsi="JasmineUPC" w:cs="JasmineUPC"/>
          <w:sz w:val="32"/>
          <w:szCs w:val="32"/>
          <w:cs/>
        </w:rPr>
        <w:t>ห้างสรรพสินค้าที่รวมร้านค้า ร้านอาหาร ของอร่อยสไตล์ญี่ปุ่น และซุปเปอร์มาเก็ตไว้ในที่เดียวกัน เป็นสถานที่ช</w:t>
      </w:r>
      <w:r w:rsidR="0002259E">
        <w:rPr>
          <w:rFonts w:ascii="JasmineUPC" w:hAnsi="JasmineUPC" w:cs="JasmineUPC" w:hint="cs"/>
          <w:sz w:val="32"/>
          <w:szCs w:val="32"/>
          <w:cs/>
        </w:rPr>
        <w:t>้</w:t>
      </w:r>
      <w:r w:rsidR="0002259E" w:rsidRPr="00EC08C9">
        <w:rPr>
          <w:rFonts w:ascii="JasmineUPC" w:hAnsi="JasmineUPC" w:cs="JasmineUPC"/>
          <w:sz w:val="32"/>
          <w:szCs w:val="32"/>
          <w:cs/>
        </w:rPr>
        <w:t>อปปิ้งอีกแห่งนึงที่ได้รับความนิยมจากนักท่องเที่ยว</w:t>
      </w:r>
      <w:r w:rsidR="0002259E" w:rsidRPr="00EC08C9">
        <w:rPr>
          <w:rFonts w:ascii="JasmineUPC" w:hAnsi="JasmineUPC" w:cs="JasmineUPC"/>
          <w:sz w:val="32"/>
          <w:szCs w:val="32"/>
        </w:rPr>
        <w:t xml:space="preserve"> </w:t>
      </w:r>
      <w:r w:rsidR="0002259E" w:rsidRPr="00EC08C9">
        <w:rPr>
          <w:rFonts w:ascii="JasmineUPC" w:hAnsi="JasmineUPC" w:cs="JasmineUPC"/>
          <w:sz w:val="32"/>
          <w:szCs w:val="32"/>
          <w:cs/>
        </w:rPr>
        <w:t>ท่าน</w:t>
      </w:r>
      <w:r w:rsidR="0002259E">
        <w:rPr>
          <w:rFonts w:ascii="JasmineUPC" w:hAnsi="JasmineUPC" w:cs="JasmineUPC" w:hint="cs"/>
          <w:sz w:val="32"/>
          <w:szCs w:val="32"/>
          <w:cs/>
        </w:rPr>
        <w:t>สามารถ</w:t>
      </w:r>
      <w:r w:rsidR="0002259E" w:rsidRPr="00EC08C9">
        <w:rPr>
          <w:rFonts w:ascii="JasmineUPC" w:hAnsi="JasmineUPC" w:cs="JasmineUPC"/>
          <w:sz w:val="32"/>
          <w:szCs w:val="32"/>
          <w:cs/>
        </w:rPr>
        <w:t>เลือกซื้อสินค้า</w:t>
      </w:r>
      <w:r w:rsidR="0002259E">
        <w:rPr>
          <w:rFonts w:ascii="JasmineUPC" w:hAnsi="JasmineUPC" w:cs="JasmineUPC" w:hint="cs"/>
          <w:sz w:val="32"/>
          <w:szCs w:val="32"/>
          <w:cs/>
        </w:rPr>
        <w:t>ได้หลากหลาย</w:t>
      </w:r>
      <w:r w:rsidR="0002259E">
        <w:rPr>
          <w:rFonts w:ascii="JasmineUPC" w:hAnsi="JasmineUPC" w:cs="JasmineUPC"/>
          <w:sz w:val="32"/>
          <w:szCs w:val="32"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ประมาณ </w:t>
      </w:r>
      <w:r w:rsidR="0002259E">
        <w:rPr>
          <w:rFonts w:ascii="JasmineUPC" w:hAnsi="JasmineUPC" w:cs="JasmineUPC"/>
          <w:color w:val="EE0000"/>
          <w:sz w:val="32"/>
          <w:szCs w:val="32"/>
        </w:rPr>
        <w:t>10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นาที</w:t>
      </w:r>
    </w:p>
    <w:p w14:paraId="16906213" w14:textId="318E70BE" w:rsidR="00ED3704" w:rsidRDefault="00ED3704" w:rsidP="00ED3704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730368" behindDoc="0" locked="0" layoutInCell="1" allowOverlap="1" wp14:anchorId="15880BF9" wp14:editId="0E709D10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971800" cy="2514600"/>
            <wp:effectExtent l="0" t="0" r="0" b="0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728320" behindDoc="0" locked="0" layoutInCell="1" allowOverlap="1" wp14:anchorId="63E3D635" wp14:editId="0EECF007">
            <wp:simplePos x="0" y="0"/>
            <wp:positionH relativeFrom="margin">
              <wp:posOffset>3314700</wp:posOffset>
            </wp:positionH>
            <wp:positionV relativeFrom="paragraph">
              <wp:posOffset>2286000</wp:posOffset>
            </wp:positionV>
            <wp:extent cx="35433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484" y="21388"/>
                <wp:lineTo x="21484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8C9">
        <w:rPr>
          <w:rFonts w:ascii="JasmineUPC" w:hAnsi="JasmineUPC" w:cs="JasmineUPC"/>
          <w:sz w:val="32"/>
          <w:szCs w:val="32"/>
          <w:cs/>
        </w:rPr>
        <w:t xml:space="preserve">- 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ย่านชินจ</w:t>
      </w:r>
      <w:r w:rsidRPr="00ED3704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ู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กุ (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Shinjuku) 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และถ่ายรูปกับ 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CAT 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3</w:t>
      </w:r>
      <w:r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</w:t>
      </w:r>
      <w:r w:rsidRPr="00ED3704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69F39D5" w14:textId="53A0DC5B" w:rsidR="00ED3704" w:rsidRDefault="00ED3704" w:rsidP="00ED3704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0E9F5BA4" w14:textId="5D3264ED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2704768" behindDoc="0" locked="0" layoutInCell="1" allowOverlap="1" wp14:anchorId="498FBB02" wp14:editId="7994BCED">
            <wp:simplePos x="0" y="0"/>
            <wp:positionH relativeFrom="column">
              <wp:posOffset>1600200</wp:posOffset>
            </wp:positionH>
            <wp:positionV relativeFrom="paragraph">
              <wp:posOffset>68580</wp:posOffset>
            </wp:positionV>
            <wp:extent cx="3655695" cy="505460"/>
            <wp:effectExtent l="0" t="0" r="1905" b="8890"/>
            <wp:wrapNone/>
            <wp:docPr id="182729654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96543" name="Picture 182729654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94" r="210" b="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50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18C3F" w14:textId="506E0C6A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10A0BDA9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36ED490" w14:textId="0DACE191" w:rsidR="0002259E" w:rsidRDefault="0035712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13312" behindDoc="0" locked="0" layoutInCell="1" allowOverlap="1" wp14:anchorId="02E0C24C" wp14:editId="3A160398">
            <wp:simplePos x="0" y="0"/>
            <wp:positionH relativeFrom="column">
              <wp:posOffset>1485900</wp:posOffset>
            </wp:positionH>
            <wp:positionV relativeFrom="paragraph">
              <wp:posOffset>75565</wp:posOffset>
            </wp:positionV>
            <wp:extent cx="3876675" cy="508000"/>
            <wp:effectExtent l="0" t="0" r="9525" b="6350"/>
            <wp:wrapNone/>
            <wp:docPr id="87318679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88468" name="Picture 2115988468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t="692" r="123" b="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A7E4C" w14:textId="634CA042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75BD468E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DD948C" w14:textId="6B16ED56" w:rsidR="0002259E" w:rsidRDefault="009946D6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5268124D" wp14:editId="48F35523">
            <wp:simplePos x="0" y="0"/>
            <wp:positionH relativeFrom="column">
              <wp:posOffset>0</wp:posOffset>
            </wp:positionH>
            <wp:positionV relativeFrom="paragraph">
              <wp:posOffset>111125</wp:posOffset>
            </wp:positionV>
            <wp:extent cx="6856730" cy="2401570"/>
            <wp:effectExtent l="0" t="0" r="1270" b="0"/>
            <wp:wrapNone/>
            <wp:docPr id="146341368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4836" name="Picture 21201483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67" r="18" b="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40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8787B" w14:textId="08EB2A7A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7C0F10B0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1C28669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3A85CC84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3BEF83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60538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711AD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7A7DB991" w:rsidR="008A1F8B" w:rsidRDefault="008A1F8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5C0308D1" w:rsidR="002F1AB3" w:rsidRDefault="00E27A2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2592" behindDoc="0" locked="0" layoutInCell="1" allowOverlap="1" wp14:anchorId="77616BF7" wp14:editId="48A04E94">
            <wp:simplePos x="0" y="0"/>
            <wp:positionH relativeFrom="column">
              <wp:posOffset>0</wp:posOffset>
            </wp:positionH>
            <wp:positionV relativeFrom="paragraph">
              <wp:posOffset>-153670</wp:posOffset>
            </wp:positionV>
            <wp:extent cx="1028700" cy="1061531"/>
            <wp:effectExtent l="0" t="0" r="0" b="5715"/>
            <wp:wrapNone/>
            <wp:docPr id="146451030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1030" name="Picture 14645103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" t="860" r="73" b="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61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D4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6480B038">
            <wp:simplePos x="0" y="0"/>
            <wp:positionH relativeFrom="margin">
              <wp:posOffset>114300</wp:posOffset>
            </wp:positionH>
            <wp:positionV relativeFrom="paragraph">
              <wp:posOffset>-4445</wp:posOffset>
            </wp:positionV>
            <wp:extent cx="6743700" cy="8001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EDF725B" w14:textId="04C19000" w:rsidR="006F3249" w:rsidRPr="00BC6CB0" w:rsidRDefault="008A1F8B" w:rsidP="002F0BE7">
                        <w:pPr>
                          <w:shd w:val="clear" w:color="auto" w:fill="C00000"/>
                          <w:spacing w:after="0" w:line="240" w:lineRule="auto"/>
                          <w:ind w:left="13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 </w:t>
                        </w:r>
                        <w:r w:rsidR="00FA6C1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สนามบินนานาชาตินาริตะ-สนามบินนานาชาติดอนเมือง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161E2A27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2E698314" w:rsidR="006F3249" w:rsidRDefault="006F3249" w:rsidP="0092753C">
      <w:pPr>
        <w:tabs>
          <w:tab w:val="left" w:pos="2130"/>
        </w:tabs>
      </w:pPr>
    </w:p>
    <w:p w14:paraId="05308DE9" w14:textId="7C7C5184" w:rsidR="006F3249" w:rsidRDefault="00235CCB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80544" behindDoc="0" locked="0" layoutInCell="1" allowOverlap="1" wp14:anchorId="24BA3D42" wp14:editId="3E5B1E25">
            <wp:simplePos x="0" y="0"/>
            <wp:positionH relativeFrom="column">
              <wp:posOffset>1619250</wp:posOffset>
            </wp:positionH>
            <wp:positionV relativeFrom="paragraph">
              <wp:posOffset>281940</wp:posOffset>
            </wp:positionV>
            <wp:extent cx="3638550" cy="503555"/>
            <wp:effectExtent l="0" t="0" r="0" b="0"/>
            <wp:wrapNone/>
            <wp:docPr id="1290999114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99114" name="Picture 1290999114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8" t="89019" r="33" b="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1C443" w14:textId="125913CA" w:rsidR="006F3249" w:rsidRDefault="006F3249" w:rsidP="0092753C">
      <w:pPr>
        <w:tabs>
          <w:tab w:val="left" w:pos="2130"/>
        </w:tabs>
      </w:pPr>
    </w:p>
    <w:p w14:paraId="7D2D64EB" w14:textId="4A272D56" w:rsidR="008A1F8B" w:rsidRDefault="008A1F8B" w:rsidP="00417A4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125125" w14:textId="3989C594" w:rsidR="00514C88" w:rsidRPr="009B3A0F" w:rsidRDefault="00514C88" w:rsidP="00417A42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57124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 w:rsidRPr="00357124"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357124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42BFFE1D" w14:textId="68BAC87C" w:rsidR="00514C88" w:rsidRPr="009B3A0F" w:rsidRDefault="00D453B3" w:rsidP="00417A4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09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THAI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AIR ASIA X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779E307A" w:rsidR="00514C88" w:rsidRDefault="00514C88" w:rsidP="00514C88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D453B3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XJ601</w:t>
      </w:r>
    </w:p>
    <w:p w14:paraId="0F2C48C9" w14:textId="10369CE6" w:rsidR="00BA6C93" w:rsidRDefault="00235CCB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1568" behindDoc="0" locked="0" layoutInCell="1" allowOverlap="1" wp14:anchorId="427A297D" wp14:editId="317DB37A">
            <wp:simplePos x="0" y="0"/>
            <wp:positionH relativeFrom="column">
              <wp:posOffset>1714500</wp:posOffset>
            </wp:positionH>
            <wp:positionV relativeFrom="paragraph">
              <wp:posOffset>143510</wp:posOffset>
            </wp:positionV>
            <wp:extent cx="3486150" cy="885825"/>
            <wp:effectExtent l="0" t="0" r="0" b="9525"/>
            <wp:wrapNone/>
            <wp:docPr id="219293628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93628" name="Picture 219293628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t="893" r="130" b="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B30D" w14:textId="01C2CF3B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90CCBA" w14:textId="64860462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FC2AC" w14:textId="23C732B6" w:rsidR="00BA6C93" w:rsidRDefault="00BA6C93" w:rsidP="00514C88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343F9C52" w:rsidR="00A44070" w:rsidRPr="00A44070" w:rsidRDefault="00514C88" w:rsidP="00514C8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417A4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5CD8BBEC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08B6DB2E" w:rsidR="00CF0D65" w:rsidRPr="001878D2" w:rsidRDefault="00EB3EE8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15D5302E">
            <wp:simplePos x="0" y="0"/>
            <wp:positionH relativeFrom="page">
              <wp:posOffset>514350</wp:posOffset>
            </wp:positionH>
            <wp:positionV relativeFrom="paragraph">
              <wp:posOffset>241935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C00000"/>
                    </a:solidFill>
                    <a:ln w="28575">
                      <a:solidFill>
                        <a:srgbClr val="FF7979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BC6CB0" w:rsidRDefault="00365FAB" w:rsidP="002F0BE7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BC6CB0" w:rsidRDefault="00365FAB" w:rsidP="002F0BE7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BC6CB0" w:rsidRDefault="00365FAB" w:rsidP="002F0BE7">
                        <w:pPr>
                          <w:shd w:val="clear" w:color="auto" w:fill="C000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BC6CB0" w:rsidRDefault="00365FAB" w:rsidP="002F0BE7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BC6CB0" w:rsidRDefault="00365FAB" w:rsidP="002F0BE7">
                        <w:pPr>
                          <w:shd w:val="clear" w:color="auto" w:fill="C0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BC6CB0" w:rsidRDefault="00365FAB" w:rsidP="002F0BE7">
                        <w:pPr>
                          <w:shd w:val="clear" w:color="auto" w:fill="C000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F091" w14:textId="0BAD0C20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1D6FF44E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0CB61BC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6CDBF49C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3F22BAC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0848E33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06DD14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C4DD8BF" w14:textId="77777777" w:rsidR="001C730A" w:rsidRDefault="001C730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0A71DA3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4EEB3C86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2749A27C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563AC2A2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7237801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5A4A5F5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279EF725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742656" behindDoc="0" locked="0" layoutInCell="1" allowOverlap="1" wp14:anchorId="187C1498" wp14:editId="32DCC3A5">
            <wp:simplePos x="0" y="0"/>
            <wp:positionH relativeFrom="page">
              <wp:posOffset>9525</wp:posOffset>
            </wp:positionH>
            <wp:positionV relativeFrom="paragraph">
              <wp:posOffset>-733425</wp:posOffset>
            </wp:positionV>
            <wp:extent cx="7772400" cy="10048240"/>
            <wp:effectExtent l="0" t="0" r="0" b="0"/>
            <wp:wrapNone/>
            <wp:docPr id="588315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5615" name="Picture 58831561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1FCCC" w14:textId="40781313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3AA2F14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6F289A09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5311DBC3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1A052966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1011E830">
            <wp:simplePos x="0" y="0"/>
            <wp:positionH relativeFrom="page">
              <wp:posOffset>-47625</wp:posOffset>
            </wp:positionH>
            <wp:positionV relativeFrom="paragraph">
              <wp:posOffset>-781050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02B90C1A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553280E8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6992" behindDoc="0" locked="0" layoutInCell="1" allowOverlap="1" wp14:anchorId="0D8817E8" wp14:editId="6D08B949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1435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6EAFE59D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D18E256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C1CEF66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25C906F7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439571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6"/>
      <w:footerReference w:type="default" r:id="rId67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34D9" w14:textId="77777777" w:rsidR="00297E93" w:rsidRDefault="00297E93" w:rsidP="007262D5">
      <w:pPr>
        <w:spacing w:after="0" w:line="240" w:lineRule="auto"/>
      </w:pPr>
      <w:r>
        <w:separator/>
      </w:r>
    </w:p>
  </w:endnote>
  <w:endnote w:type="continuationSeparator" w:id="0">
    <w:p w14:paraId="3F435941" w14:textId="77777777" w:rsidR="00297E93" w:rsidRDefault="00297E93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69C92" w14:textId="77777777" w:rsidR="00297E93" w:rsidRDefault="00297E93" w:rsidP="007262D5">
      <w:pPr>
        <w:spacing w:after="0" w:line="240" w:lineRule="auto"/>
      </w:pPr>
      <w:r>
        <w:separator/>
      </w:r>
    </w:p>
  </w:footnote>
  <w:footnote w:type="continuationSeparator" w:id="0">
    <w:p w14:paraId="44909F93" w14:textId="77777777" w:rsidR="00297E93" w:rsidRDefault="00297E93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19BBB5E8" w:rsidR="007262D5" w:rsidRDefault="007262D5">
    <w:pPr>
      <w:pStyle w:val="Header"/>
    </w:pPr>
    <w:r>
      <w:t>RJ-</w:t>
    </w:r>
    <w:r w:rsidR="004C4B5E">
      <w:t>XJ13</w:t>
    </w:r>
    <w:r w:rsidR="00B149F4">
      <w:t>4</w:t>
    </w:r>
    <w:r w:rsidR="00EA230E">
      <w:t xml:space="preserve">                                                                                                                                                                      UPDATE </w:t>
    </w:r>
    <w:r w:rsidR="000E1DD8">
      <w:t>17</w:t>
    </w:r>
    <w:r w:rsidR="00357124">
      <w:t xml:space="preserve"> JU</w:t>
    </w:r>
    <w:r w:rsidR="000E1DD8">
      <w:t>L</w:t>
    </w:r>
    <w:r w:rsidR="00EA230E">
      <w:t>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208052">
    <w:abstractNumId w:val="1"/>
  </w:num>
  <w:num w:numId="2" w16cid:durableId="1941525074">
    <w:abstractNumId w:val="3"/>
  </w:num>
  <w:num w:numId="3" w16cid:durableId="615989011">
    <w:abstractNumId w:val="0"/>
  </w:num>
  <w:num w:numId="4" w16cid:durableId="1840579452">
    <w:abstractNumId w:val="4"/>
  </w:num>
  <w:num w:numId="5" w16cid:durableId="1568106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1c1ff,#d1d1ff,#e1e1ff,#c9fff1,#ffc6bd,#ffd597,#fec6c2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7C65"/>
    <w:rsid w:val="00030F85"/>
    <w:rsid w:val="00034A14"/>
    <w:rsid w:val="00035FB8"/>
    <w:rsid w:val="00037DAB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7783D"/>
    <w:rsid w:val="00092C2F"/>
    <w:rsid w:val="0009758C"/>
    <w:rsid w:val="000A3E6F"/>
    <w:rsid w:val="000A4624"/>
    <w:rsid w:val="000B136B"/>
    <w:rsid w:val="000C6A57"/>
    <w:rsid w:val="000D05BD"/>
    <w:rsid w:val="000D0C30"/>
    <w:rsid w:val="000D262E"/>
    <w:rsid w:val="000D43DF"/>
    <w:rsid w:val="000D7274"/>
    <w:rsid w:val="000E1DD8"/>
    <w:rsid w:val="000E2EF3"/>
    <w:rsid w:val="000E3428"/>
    <w:rsid w:val="000E4758"/>
    <w:rsid w:val="000E4AB1"/>
    <w:rsid w:val="000E550C"/>
    <w:rsid w:val="000F36C3"/>
    <w:rsid w:val="000F3CF8"/>
    <w:rsid w:val="000F5DCA"/>
    <w:rsid w:val="00102345"/>
    <w:rsid w:val="00103A88"/>
    <w:rsid w:val="00105E47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2ADE"/>
    <w:rsid w:val="00137C83"/>
    <w:rsid w:val="00143470"/>
    <w:rsid w:val="0014360F"/>
    <w:rsid w:val="00145C0B"/>
    <w:rsid w:val="00147153"/>
    <w:rsid w:val="001471A9"/>
    <w:rsid w:val="00151961"/>
    <w:rsid w:val="001549FC"/>
    <w:rsid w:val="0015624B"/>
    <w:rsid w:val="001634F9"/>
    <w:rsid w:val="00164776"/>
    <w:rsid w:val="001656D4"/>
    <w:rsid w:val="00165D78"/>
    <w:rsid w:val="0016721B"/>
    <w:rsid w:val="001677D8"/>
    <w:rsid w:val="001745ED"/>
    <w:rsid w:val="00176037"/>
    <w:rsid w:val="00181D15"/>
    <w:rsid w:val="00181F20"/>
    <w:rsid w:val="001878D2"/>
    <w:rsid w:val="001A0603"/>
    <w:rsid w:val="001A63E2"/>
    <w:rsid w:val="001A7E8A"/>
    <w:rsid w:val="001B0545"/>
    <w:rsid w:val="001B5C03"/>
    <w:rsid w:val="001C4013"/>
    <w:rsid w:val="001C409C"/>
    <w:rsid w:val="001C6200"/>
    <w:rsid w:val="001C730A"/>
    <w:rsid w:val="001D0F63"/>
    <w:rsid w:val="001D24F1"/>
    <w:rsid w:val="001D6296"/>
    <w:rsid w:val="001E39D6"/>
    <w:rsid w:val="001E590E"/>
    <w:rsid w:val="001F06D7"/>
    <w:rsid w:val="001F3A1E"/>
    <w:rsid w:val="001F5D7F"/>
    <w:rsid w:val="00202C49"/>
    <w:rsid w:val="00204C40"/>
    <w:rsid w:val="0020542E"/>
    <w:rsid w:val="00206AAF"/>
    <w:rsid w:val="0021414E"/>
    <w:rsid w:val="00214CB3"/>
    <w:rsid w:val="00220FE5"/>
    <w:rsid w:val="00224376"/>
    <w:rsid w:val="00224B45"/>
    <w:rsid w:val="00226A2E"/>
    <w:rsid w:val="002279A3"/>
    <w:rsid w:val="0023223A"/>
    <w:rsid w:val="00235B2C"/>
    <w:rsid w:val="00235CCB"/>
    <w:rsid w:val="00236042"/>
    <w:rsid w:val="00236DE5"/>
    <w:rsid w:val="00237547"/>
    <w:rsid w:val="002417A4"/>
    <w:rsid w:val="00244232"/>
    <w:rsid w:val="00244A96"/>
    <w:rsid w:val="00244AB5"/>
    <w:rsid w:val="002507F3"/>
    <w:rsid w:val="00250C74"/>
    <w:rsid w:val="00252476"/>
    <w:rsid w:val="002549FB"/>
    <w:rsid w:val="00255065"/>
    <w:rsid w:val="00257683"/>
    <w:rsid w:val="00260FA0"/>
    <w:rsid w:val="00261AF1"/>
    <w:rsid w:val="00262168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7265"/>
    <w:rsid w:val="00297E93"/>
    <w:rsid w:val="002A2789"/>
    <w:rsid w:val="002A5663"/>
    <w:rsid w:val="002A5B94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2D8F"/>
    <w:rsid w:val="002D3225"/>
    <w:rsid w:val="002D5A95"/>
    <w:rsid w:val="002E0774"/>
    <w:rsid w:val="002E2005"/>
    <w:rsid w:val="002E5946"/>
    <w:rsid w:val="002E687E"/>
    <w:rsid w:val="002F0BE7"/>
    <w:rsid w:val="002F1AB3"/>
    <w:rsid w:val="002F7AB6"/>
    <w:rsid w:val="003027E5"/>
    <w:rsid w:val="003103CB"/>
    <w:rsid w:val="00314A99"/>
    <w:rsid w:val="00314FC1"/>
    <w:rsid w:val="003165A7"/>
    <w:rsid w:val="00321F03"/>
    <w:rsid w:val="00323BA1"/>
    <w:rsid w:val="00326A36"/>
    <w:rsid w:val="00336569"/>
    <w:rsid w:val="003408B3"/>
    <w:rsid w:val="00341AD9"/>
    <w:rsid w:val="0035052B"/>
    <w:rsid w:val="00350CC6"/>
    <w:rsid w:val="00357124"/>
    <w:rsid w:val="00357958"/>
    <w:rsid w:val="00362A30"/>
    <w:rsid w:val="00364515"/>
    <w:rsid w:val="00365B94"/>
    <w:rsid w:val="00365FAB"/>
    <w:rsid w:val="003726C5"/>
    <w:rsid w:val="00385BCC"/>
    <w:rsid w:val="00392682"/>
    <w:rsid w:val="00394530"/>
    <w:rsid w:val="003A0CC4"/>
    <w:rsid w:val="003A1306"/>
    <w:rsid w:val="003A66E8"/>
    <w:rsid w:val="003B09B4"/>
    <w:rsid w:val="003B0E65"/>
    <w:rsid w:val="003B37E3"/>
    <w:rsid w:val="003B7D21"/>
    <w:rsid w:val="003C152B"/>
    <w:rsid w:val="003C2A6B"/>
    <w:rsid w:val="003C408D"/>
    <w:rsid w:val="003C7BEF"/>
    <w:rsid w:val="003D058A"/>
    <w:rsid w:val="003D41DC"/>
    <w:rsid w:val="003E0170"/>
    <w:rsid w:val="003E1BE5"/>
    <w:rsid w:val="003E21E5"/>
    <w:rsid w:val="003F15D9"/>
    <w:rsid w:val="003F1AF7"/>
    <w:rsid w:val="003F3075"/>
    <w:rsid w:val="003F372A"/>
    <w:rsid w:val="003F70AE"/>
    <w:rsid w:val="003F7B4D"/>
    <w:rsid w:val="00403900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7ECE"/>
    <w:rsid w:val="00460155"/>
    <w:rsid w:val="00461F58"/>
    <w:rsid w:val="00471DA1"/>
    <w:rsid w:val="00472C1B"/>
    <w:rsid w:val="00483EC9"/>
    <w:rsid w:val="00485DB2"/>
    <w:rsid w:val="00491C3D"/>
    <w:rsid w:val="00495099"/>
    <w:rsid w:val="004A0308"/>
    <w:rsid w:val="004A34B9"/>
    <w:rsid w:val="004A5674"/>
    <w:rsid w:val="004A7AD7"/>
    <w:rsid w:val="004B230F"/>
    <w:rsid w:val="004B5C65"/>
    <w:rsid w:val="004B6261"/>
    <w:rsid w:val="004C3226"/>
    <w:rsid w:val="004C4B5E"/>
    <w:rsid w:val="004C59DC"/>
    <w:rsid w:val="004C5EF4"/>
    <w:rsid w:val="004D5978"/>
    <w:rsid w:val="00510C7A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409BC"/>
    <w:rsid w:val="005420E7"/>
    <w:rsid w:val="005421D5"/>
    <w:rsid w:val="00542B78"/>
    <w:rsid w:val="00543E39"/>
    <w:rsid w:val="00544A68"/>
    <w:rsid w:val="00546A1D"/>
    <w:rsid w:val="00552214"/>
    <w:rsid w:val="00554B11"/>
    <w:rsid w:val="00554B73"/>
    <w:rsid w:val="00555528"/>
    <w:rsid w:val="00555556"/>
    <w:rsid w:val="0056098C"/>
    <w:rsid w:val="005628B3"/>
    <w:rsid w:val="00565103"/>
    <w:rsid w:val="005725A2"/>
    <w:rsid w:val="00576409"/>
    <w:rsid w:val="00576D3F"/>
    <w:rsid w:val="005838B5"/>
    <w:rsid w:val="0058495D"/>
    <w:rsid w:val="00585C66"/>
    <w:rsid w:val="005B4D91"/>
    <w:rsid w:val="005B6384"/>
    <w:rsid w:val="005C16AD"/>
    <w:rsid w:val="005C67A0"/>
    <w:rsid w:val="005C7427"/>
    <w:rsid w:val="005D17CB"/>
    <w:rsid w:val="005D2F11"/>
    <w:rsid w:val="005D397D"/>
    <w:rsid w:val="005D5FAD"/>
    <w:rsid w:val="005E0EFE"/>
    <w:rsid w:val="005F23E9"/>
    <w:rsid w:val="005F4390"/>
    <w:rsid w:val="005F685B"/>
    <w:rsid w:val="005F70FE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5376"/>
    <w:rsid w:val="00670983"/>
    <w:rsid w:val="006740DB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1AA5"/>
    <w:rsid w:val="006B1FBD"/>
    <w:rsid w:val="006B2EAC"/>
    <w:rsid w:val="006B5F41"/>
    <w:rsid w:val="006C0157"/>
    <w:rsid w:val="006C0ABC"/>
    <w:rsid w:val="006D3E9A"/>
    <w:rsid w:val="006D63F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4AB9"/>
    <w:rsid w:val="0072028C"/>
    <w:rsid w:val="0072591B"/>
    <w:rsid w:val="007262D5"/>
    <w:rsid w:val="007334D2"/>
    <w:rsid w:val="0074031F"/>
    <w:rsid w:val="00742D2E"/>
    <w:rsid w:val="00743CFD"/>
    <w:rsid w:val="00743DA0"/>
    <w:rsid w:val="00744670"/>
    <w:rsid w:val="007510F4"/>
    <w:rsid w:val="00754ABC"/>
    <w:rsid w:val="007559AD"/>
    <w:rsid w:val="007563F0"/>
    <w:rsid w:val="00760465"/>
    <w:rsid w:val="007605EA"/>
    <w:rsid w:val="00764145"/>
    <w:rsid w:val="00765085"/>
    <w:rsid w:val="00766A40"/>
    <w:rsid w:val="00772247"/>
    <w:rsid w:val="00774349"/>
    <w:rsid w:val="00774E0F"/>
    <w:rsid w:val="0077689B"/>
    <w:rsid w:val="007813BD"/>
    <w:rsid w:val="00783058"/>
    <w:rsid w:val="00783F16"/>
    <w:rsid w:val="00784C30"/>
    <w:rsid w:val="0079258E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350E"/>
    <w:rsid w:val="007D7AE9"/>
    <w:rsid w:val="007E0A1C"/>
    <w:rsid w:val="007E19B1"/>
    <w:rsid w:val="007E7773"/>
    <w:rsid w:val="007F5B3F"/>
    <w:rsid w:val="008010E6"/>
    <w:rsid w:val="00802798"/>
    <w:rsid w:val="00802887"/>
    <w:rsid w:val="00804A36"/>
    <w:rsid w:val="008062B7"/>
    <w:rsid w:val="008104E3"/>
    <w:rsid w:val="00812594"/>
    <w:rsid w:val="008211F7"/>
    <w:rsid w:val="0082374B"/>
    <w:rsid w:val="00823FA6"/>
    <w:rsid w:val="00824C46"/>
    <w:rsid w:val="00826C94"/>
    <w:rsid w:val="00830F78"/>
    <w:rsid w:val="0083253F"/>
    <w:rsid w:val="00832E46"/>
    <w:rsid w:val="008336C3"/>
    <w:rsid w:val="008360E3"/>
    <w:rsid w:val="008365BB"/>
    <w:rsid w:val="00842018"/>
    <w:rsid w:val="00852DCD"/>
    <w:rsid w:val="00855D70"/>
    <w:rsid w:val="00862C40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95B9F"/>
    <w:rsid w:val="008A158B"/>
    <w:rsid w:val="008A1F8B"/>
    <w:rsid w:val="008A3D53"/>
    <w:rsid w:val="008A5DCB"/>
    <w:rsid w:val="008A64C9"/>
    <w:rsid w:val="008B15C9"/>
    <w:rsid w:val="008C1AEA"/>
    <w:rsid w:val="008C1C3B"/>
    <w:rsid w:val="008C5D23"/>
    <w:rsid w:val="008C6B89"/>
    <w:rsid w:val="008D1577"/>
    <w:rsid w:val="008D1C56"/>
    <w:rsid w:val="008D22C3"/>
    <w:rsid w:val="008E1D19"/>
    <w:rsid w:val="008E39B6"/>
    <w:rsid w:val="008E5BB2"/>
    <w:rsid w:val="008E75CF"/>
    <w:rsid w:val="008F6CBB"/>
    <w:rsid w:val="009017F4"/>
    <w:rsid w:val="00901F3D"/>
    <w:rsid w:val="00903BB5"/>
    <w:rsid w:val="00907A34"/>
    <w:rsid w:val="00910F82"/>
    <w:rsid w:val="00912796"/>
    <w:rsid w:val="00914F4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609AB"/>
    <w:rsid w:val="00962FF1"/>
    <w:rsid w:val="009637D3"/>
    <w:rsid w:val="00966120"/>
    <w:rsid w:val="00966758"/>
    <w:rsid w:val="0096763B"/>
    <w:rsid w:val="0098256B"/>
    <w:rsid w:val="00983F2D"/>
    <w:rsid w:val="0099036A"/>
    <w:rsid w:val="00991AD3"/>
    <w:rsid w:val="009946D6"/>
    <w:rsid w:val="009A0073"/>
    <w:rsid w:val="009A06CD"/>
    <w:rsid w:val="009A3D44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24E47"/>
    <w:rsid w:val="00A30AF7"/>
    <w:rsid w:val="00A3191C"/>
    <w:rsid w:val="00A319DD"/>
    <w:rsid w:val="00A3299C"/>
    <w:rsid w:val="00A32D07"/>
    <w:rsid w:val="00A36A1A"/>
    <w:rsid w:val="00A44070"/>
    <w:rsid w:val="00A47DE8"/>
    <w:rsid w:val="00A546C6"/>
    <w:rsid w:val="00A54DE3"/>
    <w:rsid w:val="00A60097"/>
    <w:rsid w:val="00A60554"/>
    <w:rsid w:val="00A61660"/>
    <w:rsid w:val="00A61E7E"/>
    <w:rsid w:val="00A638F9"/>
    <w:rsid w:val="00A71239"/>
    <w:rsid w:val="00A75ABB"/>
    <w:rsid w:val="00A81D91"/>
    <w:rsid w:val="00A833C7"/>
    <w:rsid w:val="00A86024"/>
    <w:rsid w:val="00A86D21"/>
    <w:rsid w:val="00A877D7"/>
    <w:rsid w:val="00A910CD"/>
    <w:rsid w:val="00A9266F"/>
    <w:rsid w:val="00AA3B27"/>
    <w:rsid w:val="00AA5A14"/>
    <w:rsid w:val="00AB4F5C"/>
    <w:rsid w:val="00AB64E6"/>
    <w:rsid w:val="00AC4D35"/>
    <w:rsid w:val="00AE682E"/>
    <w:rsid w:val="00AE6A70"/>
    <w:rsid w:val="00AE7830"/>
    <w:rsid w:val="00AE7B98"/>
    <w:rsid w:val="00AF2EB8"/>
    <w:rsid w:val="00AF58B6"/>
    <w:rsid w:val="00B00415"/>
    <w:rsid w:val="00B0364E"/>
    <w:rsid w:val="00B05A80"/>
    <w:rsid w:val="00B070EF"/>
    <w:rsid w:val="00B107C0"/>
    <w:rsid w:val="00B10B2C"/>
    <w:rsid w:val="00B129DF"/>
    <w:rsid w:val="00B130F0"/>
    <w:rsid w:val="00B133F1"/>
    <w:rsid w:val="00B139E2"/>
    <w:rsid w:val="00B13EBE"/>
    <w:rsid w:val="00B149F4"/>
    <w:rsid w:val="00B14E86"/>
    <w:rsid w:val="00B22783"/>
    <w:rsid w:val="00B2295C"/>
    <w:rsid w:val="00B240C0"/>
    <w:rsid w:val="00B30377"/>
    <w:rsid w:val="00B36C62"/>
    <w:rsid w:val="00B377CD"/>
    <w:rsid w:val="00B43F1F"/>
    <w:rsid w:val="00B463F8"/>
    <w:rsid w:val="00B52B32"/>
    <w:rsid w:val="00B6041E"/>
    <w:rsid w:val="00B66BD0"/>
    <w:rsid w:val="00B67EAB"/>
    <w:rsid w:val="00B723FA"/>
    <w:rsid w:val="00B73E52"/>
    <w:rsid w:val="00B768FD"/>
    <w:rsid w:val="00B819C1"/>
    <w:rsid w:val="00B85E70"/>
    <w:rsid w:val="00B86AA0"/>
    <w:rsid w:val="00B9004B"/>
    <w:rsid w:val="00B93620"/>
    <w:rsid w:val="00B94D44"/>
    <w:rsid w:val="00B96199"/>
    <w:rsid w:val="00BA0C17"/>
    <w:rsid w:val="00BA1AB8"/>
    <w:rsid w:val="00BA31FD"/>
    <w:rsid w:val="00BA43D7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75F7"/>
    <w:rsid w:val="00BE0464"/>
    <w:rsid w:val="00BE53A4"/>
    <w:rsid w:val="00C065B8"/>
    <w:rsid w:val="00C125FF"/>
    <w:rsid w:val="00C17B96"/>
    <w:rsid w:val="00C23E6F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83321"/>
    <w:rsid w:val="00C85D6A"/>
    <w:rsid w:val="00C92838"/>
    <w:rsid w:val="00C94570"/>
    <w:rsid w:val="00C95E26"/>
    <w:rsid w:val="00C97D68"/>
    <w:rsid w:val="00CA13D3"/>
    <w:rsid w:val="00CA65F6"/>
    <w:rsid w:val="00CB3311"/>
    <w:rsid w:val="00CB4938"/>
    <w:rsid w:val="00CB7CCF"/>
    <w:rsid w:val="00CC3A69"/>
    <w:rsid w:val="00CD3BDF"/>
    <w:rsid w:val="00CE1443"/>
    <w:rsid w:val="00CF0D65"/>
    <w:rsid w:val="00CF6A2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7536"/>
    <w:rsid w:val="00D41CA8"/>
    <w:rsid w:val="00D42CA7"/>
    <w:rsid w:val="00D453B3"/>
    <w:rsid w:val="00D454B5"/>
    <w:rsid w:val="00D45752"/>
    <w:rsid w:val="00D45BAC"/>
    <w:rsid w:val="00D50008"/>
    <w:rsid w:val="00D505E9"/>
    <w:rsid w:val="00D54B02"/>
    <w:rsid w:val="00D57806"/>
    <w:rsid w:val="00D65B6C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5EBD"/>
    <w:rsid w:val="00DA19BE"/>
    <w:rsid w:val="00DA2787"/>
    <w:rsid w:val="00DD123E"/>
    <w:rsid w:val="00DD2C95"/>
    <w:rsid w:val="00DD56E2"/>
    <w:rsid w:val="00DE4156"/>
    <w:rsid w:val="00DF11A8"/>
    <w:rsid w:val="00DF35CB"/>
    <w:rsid w:val="00DF3DB1"/>
    <w:rsid w:val="00DF7AE4"/>
    <w:rsid w:val="00E069E9"/>
    <w:rsid w:val="00E10385"/>
    <w:rsid w:val="00E13BE0"/>
    <w:rsid w:val="00E175F8"/>
    <w:rsid w:val="00E20DD8"/>
    <w:rsid w:val="00E212F7"/>
    <w:rsid w:val="00E27A20"/>
    <w:rsid w:val="00E415F4"/>
    <w:rsid w:val="00E42430"/>
    <w:rsid w:val="00E45B0A"/>
    <w:rsid w:val="00E45ED9"/>
    <w:rsid w:val="00E520F9"/>
    <w:rsid w:val="00E52653"/>
    <w:rsid w:val="00E52D0C"/>
    <w:rsid w:val="00E603E0"/>
    <w:rsid w:val="00E6151C"/>
    <w:rsid w:val="00E621BB"/>
    <w:rsid w:val="00E6569D"/>
    <w:rsid w:val="00E7003B"/>
    <w:rsid w:val="00E75CBB"/>
    <w:rsid w:val="00E76817"/>
    <w:rsid w:val="00E8216A"/>
    <w:rsid w:val="00E943AF"/>
    <w:rsid w:val="00E94F46"/>
    <w:rsid w:val="00E96843"/>
    <w:rsid w:val="00EA230E"/>
    <w:rsid w:val="00EB32A8"/>
    <w:rsid w:val="00EB3680"/>
    <w:rsid w:val="00EB3EE8"/>
    <w:rsid w:val="00EB42D5"/>
    <w:rsid w:val="00EB56B9"/>
    <w:rsid w:val="00EB767A"/>
    <w:rsid w:val="00EC2D68"/>
    <w:rsid w:val="00EC6662"/>
    <w:rsid w:val="00ED3704"/>
    <w:rsid w:val="00EE075B"/>
    <w:rsid w:val="00EF16C1"/>
    <w:rsid w:val="00F00870"/>
    <w:rsid w:val="00F05D15"/>
    <w:rsid w:val="00F0755E"/>
    <w:rsid w:val="00F10351"/>
    <w:rsid w:val="00F134A2"/>
    <w:rsid w:val="00F14E1E"/>
    <w:rsid w:val="00F16DE6"/>
    <w:rsid w:val="00F23473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47EB8"/>
    <w:rsid w:val="00F514EA"/>
    <w:rsid w:val="00F52B74"/>
    <w:rsid w:val="00F539B7"/>
    <w:rsid w:val="00F61679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5F2C"/>
    <w:rsid w:val="00F93337"/>
    <w:rsid w:val="00F93561"/>
    <w:rsid w:val="00F95705"/>
    <w:rsid w:val="00F960D3"/>
    <w:rsid w:val="00FA1335"/>
    <w:rsid w:val="00FA2D3B"/>
    <w:rsid w:val="00FA6C11"/>
    <w:rsid w:val="00FA775D"/>
    <w:rsid w:val="00FB213A"/>
    <w:rsid w:val="00FC2062"/>
    <w:rsid w:val="00FC24CF"/>
    <w:rsid w:val="00FC3F93"/>
    <w:rsid w:val="00FC795D"/>
    <w:rsid w:val="00FD0B58"/>
    <w:rsid w:val="00FD0DBD"/>
    <w:rsid w:val="00FD0F5F"/>
    <w:rsid w:val="00FD2741"/>
    <w:rsid w:val="00FE03F5"/>
    <w:rsid w:val="00FE15E0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1c1ff,#d1d1ff,#e1e1ff,#c9fff1,#ffc6bd,#ffd597,#fec6c2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1B12E-618E-4A34-AAAB-9874FC29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2016</Words>
  <Characters>11496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2026-07-16T11:01:00Z</cp:lastPrinted>
  <dcterms:created xsi:type="dcterms:W3CDTF">2026-07-17T02:03:00Z</dcterms:created>
  <dcterms:modified xsi:type="dcterms:W3CDTF">2026-07-17T03:08:00Z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5663406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